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F8" w:rsidRDefault="0067680B">
      <w:pPr>
        <w:spacing w:after="0"/>
        <w:rPr>
          <w:rFonts w:ascii="Arial" w:hAnsi="Arial" w:cs="Arial"/>
          <w:sz w:val="24"/>
          <w:szCs w:val="24"/>
        </w:rPr>
      </w:pPr>
      <w:r>
        <w:rPr>
          <w:rFonts w:ascii="Arial" w:hAnsi="Arial" w:cs="Arial"/>
          <w:sz w:val="24"/>
          <w:szCs w:val="24"/>
        </w:rPr>
        <w:t>Ewigkeitssonntag</w:t>
      </w:r>
      <w:r w:rsidR="00D53758">
        <w:rPr>
          <w:rFonts w:ascii="Arial" w:hAnsi="Arial" w:cs="Arial"/>
          <w:sz w:val="24"/>
          <w:szCs w:val="24"/>
        </w:rPr>
        <w:t xml:space="preserve"> (20.11.2022)</w:t>
      </w:r>
    </w:p>
    <w:p w:rsidR="009713F8" w:rsidRDefault="009713F8">
      <w:pPr>
        <w:spacing w:after="0"/>
        <w:rPr>
          <w:rFonts w:ascii="Arial" w:hAnsi="Arial" w:cs="Arial"/>
          <w:sz w:val="24"/>
          <w:szCs w:val="24"/>
        </w:rPr>
      </w:pPr>
    </w:p>
    <w:p w:rsidR="009713F8" w:rsidRDefault="00D53758">
      <w:pPr>
        <w:spacing w:after="0"/>
        <w:rPr>
          <w:rFonts w:ascii="Arial" w:hAnsi="Arial" w:cs="Arial"/>
          <w:b/>
          <w:sz w:val="28"/>
          <w:szCs w:val="28"/>
        </w:rPr>
      </w:pPr>
      <w:r>
        <w:rPr>
          <w:rFonts w:ascii="Arial" w:hAnsi="Arial" w:cs="Arial"/>
          <w:b/>
          <w:sz w:val="28"/>
          <w:szCs w:val="28"/>
        </w:rPr>
        <w:t>In Erwartung leben</w:t>
      </w:r>
    </w:p>
    <w:p w:rsidR="009713F8" w:rsidRDefault="00D53758">
      <w:pPr>
        <w:spacing w:after="0"/>
        <w:rPr>
          <w:rFonts w:ascii="Arial" w:hAnsi="Arial" w:cs="Arial"/>
          <w:sz w:val="16"/>
          <w:szCs w:val="16"/>
        </w:rPr>
      </w:pPr>
      <w:r>
        <w:rPr>
          <w:rFonts w:ascii="Arial" w:hAnsi="Arial" w:cs="Arial"/>
          <w:sz w:val="16"/>
          <w:szCs w:val="16"/>
        </w:rPr>
        <w:t>Thema des Sonntags</w:t>
      </w:r>
    </w:p>
    <w:p w:rsidR="009713F8" w:rsidRDefault="009713F8">
      <w:pPr>
        <w:spacing w:after="0"/>
        <w:rPr>
          <w:rFonts w:ascii="Arial" w:hAnsi="Arial" w:cs="Arial"/>
          <w:sz w:val="24"/>
          <w:szCs w:val="24"/>
        </w:rPr>
      </w:pPr>
    </w:p>
    <w:p w:rsidR="009713F8" w:rsidRDefault="009713F8">
      <w:pPr>
        <w:spacing w:after="0"/>
        <w:rPr>
          <w:rFonts w:ascii="Arial" w:hAnsi="Arial" w:cs="Arial"/>
          <w:sz w:val="24"/>
          <w:szCs w:val="24"/>
        </w:rPr>
      </w:pPr>
    </w:p>
    <w:p w:rsidR="009713F8" w:rsidRDefault="00D53758">
      <w:pPr>
        <w:spacing w:after="0"/>
        <w:rPr>
          <w:rFonts w:ascii="Arial" w:hAnsi="Arial" w:cs="Arial"/>
          <w:b/>
        </w:rPr>
      </w:pPr>
      <w:r>
        <w:rPr>
          <w:rFonts w:ascii="Arial" w:hAnsi="Arial" w:cs="Arial"/>
          <w:b/>
        </w:rPr>
        <w:t>1</w:t>
      </w:r>
      <w:r>
        <w:rPr>
          <w:rFonts w:ascii="Arial" w:hAnsi="Arial" w:cs="Arial"/>
          <w:b/>
        </w:rPr>
        <w:tab/>
        <w:t>Grundlegendes</w:t>
      </w:r>
    </w:p>
    <w:p w:rsidR="009713F8" w:rsidRDefault="00D53758">
      <w:pPr>
        <w:spacing w:after="0"/>
        <w:rPr>
          <w:rFonts w:ascii="Arial" w:hAnsi="Arial" w:cs="Arial"/>
          <w:b/>
        </w:rPr>
      </w:pPr>
      <w:r>
        <w:rPr>
          <w:noProof/>
          <w:lang w:eastAsia="de-DE"/>
        </w:rPr>
        <w:drawing>
          <wp:anchor distT="0" distB="0" distL="114300" distR="114300" simplePos="0" relativeHeight="14" behindDoc="0" locked="0" layoutInCell="0" allowOverlap="1">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172" y="0"/>
                <wp:lineTo x="-172" y="20855"/>
                <wp:lineTo x="20296" y="20855"/>
                <wp:lineTo x="20296" y="0"/>
                <wp:lineTo x="-172"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5" behindDoc="0" locked="0" layoutInCell="0" allowOverlap="1">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172" y="0"/>
                <wp:lineTo x="-172" y="20855"/>
                <wp:lineTo x="20340" y="20855"/>
                <wp:lineTo x="20340" y="0"/>
                <wp:lineTo x="-172"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 xml:space="preserve">1.1 </w:t>
      </w:r>
      <w:r>
        <w:rPr>
          <w:rFonts w:ascii="Arial" w:hAnsi="Arial" w:cs="Arial"/>
          <w:b/>
        </w:rPr>
        <w:tab/>
        <w:t>Der biblisch-textliche Klangraum des Sonntags</w:t>
      </w:r>
    </w:p>
    <w:p w:rsidR="009713F8" w:rsidRDefault="00D53758">
      <w:pPr>
        <w:spacing w:after="0"/>
        <w:rPr>
          <w:rFonts w:ascii="Arial" w:hAnsi="Arial" w:cs="Arial"/>
          <w:b/>
        </w:rPr>
      </w:pPr>
      <w:r>
        <w:rPr>
          <w:rFonts w:ascii="Arial" w:hAnsi="Arial"/>
        </w:rPr>
        <w:t xml:space="preserve">Der letzte Sonntag des Kirchenjahres kann entsprechend der liturgischen Ordnung </w:t>
      </w:r>
      <w:r w:rsidR="00D847B4">
        <w:rPr>
          <w:rFonts w:ascii="Arial" w:hAnsi="Arial"/>
        </w:rPr>
        <w:t>sowohl als Ewigkeits-</w:t>
      </w:r>
      <w:r>
        <w:rPr>
          <w:rFonts w:ascii="Arial" w:hAnsi="Arial"/>
        </w:rPr>
        <w:t xml:space="preserve"> als auch als Totensonntag begangen werden. Während sich der Grundgedanke für den Totensonntag mehr auf die Endlichkeit menschlichen Lebens bezieht, haben die für den Ewigkeitssonntag gewählten biblischen Texte eher die Wi</w:t>
      </w:r>
      <w:r>
        <w:rPr>
          <w:rFonts w:ascii="Arial" w:hAnsi="Arial"/>
        </w:rPr>
        <w:t>e</w:t>
      </w:r>
      <w:r>
        <w:rPr>
          <w:rFonts w:ascii="Arial" w:hAnsi="Arial"/>
        </w:rPr>
        <w:t>derkunft Christi und das dann in Vollendung gebrachte Leben der Glaubenden im Reich Gottes im Blick. Sie künden aber auch davon, dass es nicht belanglos ist, in welcher Lebenshaltung man auf diese</w:t>
      </w:r>
      <w:r w:rsidR="0067680B">
        <w:rPr>
          <w:rFonts w:ascii="Arial" w:hAnsi="Arial"/>
        </w:rPr>
        <w:t xml:space="preserve"> Vollendung im Reich Gottes hin</w:t>
      </w:r>
      <w:r>
        <w:rPr>
          <w:rFonts w:ascii="Arial" w:hAnsi="Arial"/>
        </w:rPr>
        <w:t>lebt. Denn die stetige E</w:t>
      </w:r>
      <w:r>
        <w:rPr>
          <w:rFonts w:ascii="Arial" w:hAnsi="Arial"/>
        </w:rPr>
        <w:t>r</w:t>
      </w:r>
      <w:r>
        <w:rPr>
          <w:rFonts w:ascii="Arial" w:hAnsi="Arial"/>
        </w:rPr>
        <w:t>wartung und die Hoffnung auf Vollendung bei Gott soll</w:t>
      </w:r>
      <w:r w:rsidR="0067680B">
        <w:rPr>
          <w:rFonts w:ascii="Arial" w:hAnsi="Arial"/>
        </w:rPr>
        <w:t>en</w:t>
      </w:r>
      <w:r>
        <w:rPr>
          <w:rFonts w:ascii="Arial" w:hAnsi="Arial"/>
        </w:rPr>
        <w:t xml:space="preserve"> das Leben der Glaubenden durchdringen.</w:t>
      </w:r>
    </w:p>
    <w:p w:rsidR="009713F8" w:rsidRDefault="009713F8">
      <w:pPr>
        <w:pStyle w:val="Listenabsatz"/>
        <w:spacing w:line="240" w:lineRule="auto"/>
        <w:contextualSpacing/>
        <w:rPr>
          <w:rFonts w:ascii="Arial" w:hAnsi="Arial"/>
        </w:rPr>
      </w:pPr>
    </w:p>
    <w:p w:rsidR="009713F8" w:rsidRPr="00D847B4" w:rsidRDefault="00D53758">
      <w:pPr>
        <w:pStyle w:val="Listenabsatz"/>
        <w:numPr>
          <w:ilvl w:val="0"/>
          <w:numId w:val="2"/>
        </w:numPr>
        <w:spacing w:line="240" w:lineRule="auto"/>
        <w:contextualSpacing/>
        <w:rPr>
          <w:rFonts w:ascii="Arial" w:hAnsi="Arial"/>
          <w:sz w:val="22"/>
          <w:szCs w:val="22"/>
        </w:rPr>
      </w:pPr>
      <w:r w:rsidRPr="00D847B4">
        <w:rPr>
          <w:rFonts w:ascii="Arial" w:hAnsi="Arial" w:cs="Arial"/>
          <w:sz w:val="22"/>
          <w:szCs w:val="22"/>
        </w:rPr>
        <w:t xml:space="preserve">Alttestamentliche Lesung: </w:t>
      </w:r>
      <w:proofErr w:type="spellStart"/>
      <w:r w:rsidR="00D847B4">
        <w:rPr>
          <w:rFonts w:ascii="Arial" w:eastAsiaTheme="minorHAnsi" w:hAnsi="Arial" w:cs="Arial"/>
          <w:sz w:val="22"/>
          <w:szCs w:val="22"/>
        </w:rPr>
        <w:t>Jes</w:t>
      </w:r>
      <w:proofErr w:type="spellEnd"/>
      <w:r w:rsidR="00D847B4">
        <w:rPr>
          <w:rFonts w:ascii="Arial" w:eastAsiaTheme="minorHAnsi" w:hAnsi="Arial" w:cs="Arial"/>
          <w:sz w:val="22"/>
          <w:szCs w:val="22"/>
        </w:rPr>
        <w:t xml:space="preserve"> 65,</w:t>
      </w:r>
      <w:r w:rsidRPr="00D847B4">
        <w:rPr>
          <w:rFonts w:ascii="Arial" w:eastAsiaTheme="minorHAnsi" w:hAnsi="Arial" w:cs="Arial"/>
          <w:sz w:val="22"/>
          <w:szCs w:val="22"/>
        </w:rPr>
        <w:t>17-25 Das Heil in der Endzeit</w:t>
      </w:r>
    </w:p>
    <w:p w:rsidR="009713F8" w:rsidRPr="00D847B4" w:rsidRDefault="0067680B">
      <w:pPr>
        <w:pStyle w:val="Listenabsatz"/>
        <w:numPr>
          <w:ilvl w:val="0"/>
          <w:numId w:val="2"/>
        </w:numPr>
        <w:spacing w:line="240" w:lineRule="auto"/>
        <w:contextualSpacing/>
        <w:rPr>
          <w:rFonts w:ascii="Arial" w:hAnsi="Arial"/>
          <w:sz w:val="22"/>
          <w:szCs w:val="22"/>
        </w:rPr>
      </w:pPr>
      <w:r>
        <w:rPr>
          <w:rFonts w:ascii="Arial" w:hAnsi="Arial"/>
          <w:sz w:val="22"/>
          <w:szCs w:val="22"/>
        </w:rPr>
        <w:t xml:space="preserve">Epistel: </w:t>
      </w:r>
      <w:proofErr w:type="spellStart"/>
      <w:r>
        <w:rPr>
          <w:rFonts w:ascii="Arial" w:hAnsi="Arial"/>
          <w:sz w:val="22"/>
          <w:szCs w:val="22"/>
        </w:rPr>
        <w:t>Off</w:t>
      </w:r>
      <w:r w:rsidR="00D847B4">
        <w:rPr>
          <w:rFonts w:ascii="Arial" w:hAnsi="Arial"/>
          <w:sz w:val="22"/>
          <w:szCs w:val="22"/>
        </w:rPr>
        <w:t>b</w:t>
      </w:r>
      <w:proofErr w:type="spellEnd"/>
      <w:r w:rsidR="00D847B4">
        <w:rPr>
          <w:rFonts w:ascii="Arial" w:hAnsi="Arial"/>
          <w:sz w:val="22"/>
          <w:szCs w:val="22"/>
        </w:rPr>
        <w:t xml:space="preserve"> 21,1-7 </w:t>
      </w:r>
      <w:r w:rsidR="00D53758" w:rsidRPr="00D847B4">
        <w:rPr>
          <w:rFonts w:ascii="Arial" w:hAnsi="Arial"/>
          <w:sz w:val="22"/>
          <w:szCs w:val="22"/>
        </w:rPr>
        <w:t>Das neue Jerusalem</w:t>
      </w:r>
    </w:p>
    <w:p w:rsidR="009713F8" w:rsidRPr="00D847B4" w:rsidRDefault="00D53758">
      <w:pPr>
        <w:pStyle w:val="Listenabsatz"/>
        <w:numPr>
          <w:ilvl w:val="0"/>
          <w:numId w:val="2"/>
        </w:numPr>
        <w:spacing w:line="240" w:lineRule="auto"/>
        <w:rPr>
          <w:rFonts w:ascii="Arial" w:hAnsi="Arial"/>
          <w:sz w:val="22"/>
          <w:szCs w:val="22"/>
        </w:rPr>
      </w:pPr>
      <w:r w:rsidRPr="00D847B4">
        <w:rPr>
          <w:rFonts w:ascii="Arial" w:hAnsi="Arial" w:cs="Arial"/>
          <w:sz w:val="22"/>
          <w:szCs w:val="22"/>
        </w:rPr>
        <w:t xml:space="preserve">Evangelium: </w:t>
      </w:r>
      <w:proofErr w:type="spellStart"/>
      <w:r w:rsidRPr="00D847B4">
        <w:rPr>
          <w:rFonts w:ascii="Arial" w:hAnsi="Arial" w:cs="Arial"/>
          <w:sz w:val="22"/>
          <w:szCs w:val="22"/>
        </w:rPr>
        <w:t>M</w:t>
      </w:r>
      <w:r w:rsidR="00D847B4">
        <w:rPr>
          <w:rFonts w:ascii="Arial" w:hAnsi="Arial" w:cs="Arial"/>
          <w:sz w:val="22"/>
          <w:szCs w:val="22"/>
        </w:rPr>
        <w:t>t</w:t>
      </w:r>
      <w:proofErr w:type="spellEnd"/>
      <w:r w:rsidR="00D847B4">
        <w:rPr>
          <w:rFonts w:ascii="Arial" w:hAnsi="Arial" w:cs="Arial"/>
          <w:sz w:val="22"/>
          <w:szCs w:val="22"/>
        </w:rPr>
        <w:t xml:space="preserve"> 25,1-13 Von den klugen und</w:t>
      </w:r>
      <w:r w:rsidRPr="00D847B4">
        <w:rPr>
          <w:rFonts w:ascii="Arial" w:hAnsi="Arial" w:cs="Arial"/>
          <w:sz w:val="22"/>
          <w:szCs w:val="22"/>
        </w:rPr>
        <w:t xml:space="preserve"> törichten Jungfrauen</w:t>
      </w:r>
    </w:p>
    <w:p w:rsidR="009713F8" w:rsidRPr="00D847B4" w:rsidRDefault="00D53758">
      <w:pPr>
        <w:pStyle w:val="Listenabsatz"/>
        <w:numPr>
          <w:ilvl w:val="0"/>
          <w:numId w:val="2"/>
        </w:numPr>
        <w:spacing w:line="240" w:lineRule="auto"/>
        <w:rPr>
          <w:rFonts w:ascii="Arial" w:hAnsi="Arial"/>
          <w:sz w:val="22"/>
          <w:szCs w:val="22"/>
        </w:rPr>
      </w:pPr>
      <w:r w:rsidRPr="00D847B4">
        <w:rPr>
          <w:rFonts w:ascii="Arial" w:hAnsi="Arial" w:cs="Arial"/>
          <w:sz w:val="22"/>
          <w:szCs w:val="22"/>
        </w:rPr>
        <w:t xml:space="preserve">Predigttext:  </w:t>
      </w:r>
      <w:proofErr w:type="spellStart"/>
      <w:r w:rsidRPr="00D847B4">
        <w:rPr>
          <w:rFonts w:ascii="Arial" w:hAnsi="Arial" w:cs="Arial"/>
          <w:sz w:val="22"/>
          <w:szCs w:val="22"/>
        </w:rPr>
        <w:t>M</w:t>
      </w:r>
      <w:r w:rsidR="00D847B4">
        <w:rPr>
          <w:rFonts w:ascii="Arial" w:hAnsi="Arial" w:cs="Arial"/>
          <w:sz w:val="22"/>
          <w:szCs w:val="22"/>
        </w:rPr>
        <w:t>k</w:t>
      </w:r>
      <w:proofErr w:type="spellEnd"/>
      <w:r w:rsidR="00D847B4">
        <w:rPr>
          <w:rFonts w:ascii="Arial" w:hAnsi="Arial" w:cs="Arial"/>
          <w:sz w:val="22"/>
          <w:szCs w:val="22"/>
        </w:rPr>
        <w:t xml:space="preserve"> 13,</w:t>
      </w:r>
      <w:r w:rsidRPr="00D847B4">
        <w:rPr>
          <w:rFonts w:ascii="Arial" w:hAnsi="Arial" w:cs="Arial"/>
          <w:sz w:val="22"/>
          <w:szCs w:val="22"/>
        </w:rPr>
        <w:t>28-37 I</w:t>
      </w:r>
      <w:r w:rsidR="00D847B4">
        <w:rPr>
          <w:rFonts w:ascii="Arial" w:hAnsi="Arial" w:cs="Arial"/>
          <w:sz w:val="22"/>
          <w:szCs w:val="22"/>
        </w:rPr>
        <w:t>n Erwartung leben</w:t>
      </w:r>
      <w:r w:rsidRPr="00D847B4">
        <w:rPr>
          <w:rFonts w:ascii="Arial" w:hAnsi="Arial" w:cs="Arial"/>
          <w:sz w:val="22"/>
          <w:szCs w:val="22"/>
        </w:rPr>
        <w:t xml:space="preserve"> </w:t>
      </w:r>
      <w:r w:rsidR="00D847B4">
        <w:rPr>
          <w:rFonts w:ascii="Arial" w:hAnsi="Arial" w:cs="Arial"/>
          <w:sz w:val="22"/>
          <w:szCs w:val="22"/>
        </w:rPr>
        <w:t>(</w:t>
      </w:r>
      <w:r w:rsidRPr="00D847B4">
        <w:rPr>
          <w:rFonts w:ascii="Arial" w:hAnsi="Arial" w:cs="Arial"/>
          <w:sz w:val="22"/>
          <w:szCs w:val="22"/>
        </w:rPr>
        <w:t>siehe 1.2.</w:t>
      </w:r>
      <w:r w:rsidR="00D847B4">
        <w:rPr>
          <w:rFonts w:ascii="Arial" w:hAnsi="Arial" w:cs="Arial"/>
          <w:sz w:val="22"/>
          <w:szCs w:val="22"/>
        </w:rPr>
        <w:t>)</w:t>
      </w:r>
    </w:p>
    <w:p w:rsidR="009713F8" w:rsidRDefault="009713F8">
      <w:pPr>
        <w:spacing w:after="0" w:line="360" w:lineRule="auto"/>
        <w:jc w:val="both"/>
        <w:rPr>
          <w:rFonts w:ascii="Arial" w:hAnsi="Arial" w:cs="Arial"/>
        </w:rPr>
      </w:pPr>
    </w:p>
    <w:p w:rsidR="009713F8" w:rsidRDefault="00D53758">
      <w:pPr>
        <w:spacing w:after="0"/>
        <w:rPr>
          <w:rFonts w:ascii="Arial" w:hAnsi="Arial" w:cs="Arial"/>
          <w:b/>
        </w:rPr>
      </w:pPr>
      <w:r>
        <w:rPr>
          <w:noProof/>
          <w:lang w:eastAsia="de-DE"/>
        </w:rPr>
        <w:drawing>
          <wp:anchor distT="0" distB="0" distL="114300" distR="114300" simplePos="0" relativeHeight="16"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172" y="0"/>
                <wp:lineTo x="-172" y="20855"/>
                <wp:lineTo x="20296" y="20855"/>
                <wp:lineTo x="20296" y="0"/>
                <wp:lineTo x="-172"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7"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174" y="0"/>
                <wp:lineTo x="-174" y="20849"/>
                <wp:lineTo x="20616" y="20849"/>
                <wp:lineTo x="20616" y="0"/>
                <wp:lineTo x="-174"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8"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174" y="0"/>
                <wp:lineTo x="-174" y="20123"/>
                <wp:lineTo x="20616" y="20123"/>
                <wp:lineTo x="20616" y="0"/>
                <wp:lineTo x="-174"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9713F8" w:rsidRDefault="0067680B">
      <w:pPr>
        <w:spacing w:after="0"/>
        <w:rPr>
          <w:rFonts w:ascii="Arial" w:hAnsi="Arial" w:cs="Arial"/>
        </w:rPr>
      </w:pPr>
      <w:r>
        <w:rPr>
          <w:rFonts w:ascii="Arial" w:hAnsi="Arial" w:cs="Arial"/>
          <w:b/>
        </w:rPr>
        <w:t>Predigttext</w:t>
      </w:r>
    </w:p>
    <w:p w:rsidR="009713F8" w:rsidRDefault="009713F8">
      <w:pPr>
        <w:spacing w:after="0"/>
      </w:pPr>
    </w:p>
    <w:p w:rsidR="009713F8" w:rsidRDefault="00D53758">
      <w:pPr>
        <w:spacing w:after="0"/>
      </w:pPr>
      <w:r>
        <w:rPr>
          <w:rFonts w:ascii="Arial" w:hAnsi="Arial"/>
        </w:rPr>
        <w:t>Ein wichtiger Bestandteil der Botschaft Jesu ist die Ankündigung eines sich nahenden Ende</w:t>
      </w:r>
      <w:r w:rsidR="00D847B4">
        <w:rPr>
          <w:rFonts w:ascii="Arial" w:hAnsi="Arial"/>
        </w:rPr>
        <w:t>s</w:t>
      </w:r>
      <w:r>
        <w:rPr>
          <w:rFonts w:ascii="Arial" w:hAnsi="Arial"/>
        </w:rPr>
        <w:t xml:space="preserve"> der Welt. </w:t>
      </w:r>
      <w:r w:rsidR="0067680B">
        <w:rPr>
          <w:rFonts w:ascii="Arial" w:hAnsi="Arial"/>
        </w:rPr>
        <w:t xml:space="preserve">Dieses Ende ist einerseits ein </w:t>
      </w:r>
      <w:r>
        <w:rPr>
          <w:rFonts w:ascii="Arial" w:hAnsi="Arial"/>
        </w:rPr>
        <w:t>unvorstellbarer Umbruch. Ander</w:t>
      </w:r>
      <w:r w:rsidR="0067680B">
        <w:rPr>
          <w:rFonts w:ascii="Arial" w:hAnsi="Arial"/>
        </w:rPr>
        <w:t>er</w:t>
      </w:r>
      <w:r>
        <w:rPr>
          <w:rFonts w:ascii="Arial" w:hAnsi="Arial"/>
        </w:rPr>
        <w:t>seits ist dieser Umbruch notwendig, damit die im Grunde gute vollkommene Vollendung und Verwandlung der kompletten Welt und der Menschen anbrechen kann.</w:t>
      </w:r>
    </w:p>
    <w:p w:rsidR="009713F8" w:rsidRDefault="00D53758">
      <w:pPr>
        <w:spacing w:after="0"/>
      </w:pPr>
      <w:r>
        <w:rPr>
          <w:rFonts w:ascii="Arial" w:hAnsi="Arial"/>
        </w:rPr>
        <w:t>Die mittelbare Frage seiner Hörerschaft, wann sich denn dieser Umbruch bzw. Anbruch vollziehen wird, ruft nach einer Antwort. Jesus gibt sie, indem er auf eine bestimmte menschlich</w:t>
      </w:r>
      <w:r w:rsidR="00D847B4">
        <w:rPr>
          <w:rFonts w:ascii="Arial" w:hAnsi="Arial"/>
        </w:rPr>
        <w:t>e Erfahrung Bezug nimmt. In der</w:t>
      </w:r>
      <w:r>
        <w:rPr>
          <w:rFonts w:ascii="Arial" w:hAnsi="Arial"/>
        </w:rPr>
        <w:t xml:space="preserve"> aufmerksamen Beobachtung der Natur (hier</w:t>
      </w:r>
      <w:r w:rsidR="0067680B">
        <w:rPr>
          <w:rFonts w:ascii="Arial" w:hAnsi="Arial"/>
        </w:rPr>
        <w:t>:</w:t>
      </w:r>
      <w:r>
        <w:rPr>
          <w:rFonts w:ascii="Arial" w:hAnsi="Arial"/>
        </w:rPr>
        <w:t xml:space="preserve"> des Feigenbaumes) lassen sich jahreszeitliche Entwicklungen ablesen. Wer diese Entwicklungen genau beobachtet und schließlich deuten kann, wird das Leben entspr</w:t>
      </w:r>
      <w:r>
        <w:rPr>
          <w:rFonts w:ascii="Arial" w:hAnsi="Arial"/>
        </w:rPr>
        <w:t>e</w:t>
      </w:r>
      <w:r>
        <w:rPr>
          <w:rFonts w:ascii="Arial" w:hAnsi="Arial"/>
        </w:rPr>
        <w:t>chend gut führen und meistern</w:t>
      </w:r>
      <w:r w:rsidR="00D847B4">
        <w:rPr>
          <w:rFonts w:ascii="Arial" w:hAnsi="Arial"/>
        </w:rPr>
        <w:t>. (S</w:t>
      </w:r>
      <w:r>
        <w:rPr>
          <w:rFonts w:ascii="Arial" w:hAnsi="Arial"/>
        </w:rPr>
        <w:t>o erfordert bspw. der Winter andere Vorbereitungen als der Sommer usw</w:t>
      </w:r>
      <w:proofErr w:type="gramStart"/>
      <w:r>
        <w:rPr>
          <w:rFonts w:ascii="Arial" w:hAnsi="Arial"/>
        </w:rPr>
        <w:t>.</w:t>
      </w:r>
      <w:r w:rsidR="004548CF">
        <w:rPr>
          <w:rFonts w:ascii="Arial" w:hAnsi="Arial"/>
        </w:rPr>
        <w:t>.)</w:t>
      </w:r>
      <w:proofErr w:type="gramEnd"/>
      <w:r>
        <w:rPr>
          <w:rFonts w:ascii="Arial" w:hAnsi="Arial"/>
        </w:rPr>
        <w:t xml:space="preserve"> Es kommt also im Leben immer darauf an, die Zeichen der Zeit zu beobachten und zu erkennen!</w:t>
      </w:r>
    </w:p>
    <w:p w:rsidR="009713F8" w:rsidRDefault="00D53758">
      <w:pPr>
        <w:spacing w:after="0"/>
      </w:pPr>
      <w:r>
        <w:rPr>
          <w:rFonts w:ascii="Arial" w:hAnsi="Arial"/>
        </w:rPr>
        <w:t>In Ableitung dieser menschlichen Grunderfahrung verweist Jesus darauf, dass es für seine Nachfolge der stetigen wachsamen und aufmerksamen Beobachtung der Welt und des Lebens bedarf.</w:t>
      </w:r>
    </w:p>
    <w:p w:rsidR="009713F8" w:rsidRDefault="00D53758">
      <w:pPr>
        <w:spacing w:after="0"/>
      </w:pPr>
      <w:r>
        <w:rPr>
          <w:rFonts w:ascii="Arial" w:hAnsi="Arial"/>
        </w:rPr>
        <w:t xml:space="preserve">Im </w:t>
      </w:r>
      <w:r w:rsidR="0067680B">
        <w:rPr>
          <w:rFonts w:ascii="Arial" w:hAnsi="Arial"/>
        </w:rPr>
        <w:t>Hinblick auf V.</w:t>
      </w:r>
      <w:r>
        <w:rPr>
          <w:rFonts w:ascii="Arial" w:hAnsi="Arial"/>
        </w:rPr>
        <w:t xml:space="preserve"> 30 ist zu erläutern: Die ersten Christen gingen davon aus, dass sie selbst, aber spätestens die nächste Generation Zeugen der Wiederkunft Christi werden.</w:t>
      </w:r>
    </w:p>
    <w:p w:rsidR="009713F8" w:rsidRDefault="00D53758">
      <w:pPr>
        <w:spacing w:after="0"/>
      </w:pPr>
      <w:r>
        <w:rPr>
          <w:rFonts w:ascii="Arial" w:hAnsi="Arial"/>
        </w:rPr>
        <w:lastRenderedPageBreak/>
        <w:t>Allerdings hat sich diese Hoffnung für die damalige Hörerschaft nicht erfüllt. Auch wir warten heute noch auf die Wiederkunft Christi. In der Theologie wird die Diskrepanz zwischen der Verheißung der Wiederkunft und der bis heute ausbleibenden Erfüllung als „Parusieverzögerung</w:t>
      </w:r>
      <w:r w:rsidR="004548CF">
        <w:rPr>
          <w:rFonts w:ascii="Arial" w:hAnsi="Arial"/>
        </w:rPr>
        <w:t>“</w:t>
      </w:r>
      <w:r>
        <w:rPr>
          <w:rFonts w:ascii="Arial" w:hAnsi="Arial"/>
        </w:rPr>
        <w:t xml:space="preserve"> (Ver</w:t>
      </w:r>
      <w:r w:rsidR="004548CF">
        <w:rPr>
          <w:rFonts w:ascii="Arial" w:hAnsi="Arial"/>
        </w:rPr>
        <w:t>zögerung der Wiederkunft Jesus)</w:t>
      </w:r>
      <w:r>
        <w:rPr>
          <w:rFonts w:ascii="Arial" w:hAnsi="Arial"/>
        </w:rPr>
        <w:t xml:space="preserve"> erörtert.</w:t>
      </w:r>
    </w:p>
    <w:p w:rsidR="009713F8" w:rsidRDefault="00D53758">
      <w:pPr>
        <w:spacing w:after="0"/>
      </w:pPr>
      <w:r>
        <w:rPr>
          <w:rFonts w:ascii="Arial" w:hAnsi="Arial"/>
        </w:rPr>
        <w:t>Abseits dieses für uns heute nachgelagerten theologischen Problems verweist dieser Text vor allem auf die zeitliche Unbestimmtheit der gö</w:t>
      </w:r>
      <w:r w:rsidR="004548CF">
        <w:rPr>
          <w:rFonts w:ascii="Arial" w:hAnsi="Arial"/>
        </w:rPr>
        <w:t>tt</w:t>
      </w:r>
      <w:r w:rsidR="0067680B">
        <w:rPr>
          <w:rFonts w:ascii="Arial" w:hAnsi="Arial"/>
        </w:rPr>
        <w:t>lichen Vollendung der Welt (V.</w:t>
      </w:r>
      <w:r>
        <w:rPr>
          <w:rFonts w:ascii="Arial" w:hAnsi="Arial"/>
        </w:rPr>
        <w:t xml:space="preserve"> 32). Diese aber birgt zwei Gefahren:</w:t>
      </w:r>
    </w:p>
    <w:p w:rsidR="009713F8" w:rsidRDefault="00D53758">
      <w:pPr>
        <w:spacing w:after="0"/>
      </w:pPr>
      <w:r>
        <w:rPr>
          <w:rFonts w:ascii="Arial" w:hAnsi="Arial"/>
        </w:rPr>
        <w:t>A) Sie bringt Menschen in Versuchung, selbst einen möglichen Zeitpunkt für dieses E</w:t>
      </w:r>
      <w:r>
        <w:rPr>
          <w:rFonts w:ascii="Arial" w:hAnsi="Arial"/>
        </w:rPr>
        <w:t>r</w:t>
      </w:r>
      <w:r>
        <w:rPr>
          <w:rFonts w:ascii="Arial" w:hAnsi="Arial"/>
        </w:rPr>
        <w:t xml:space="preserve">eignis zu bestimmen. Dabei laufen solche Überlegungen </w:t>
      </w:r>
      <w:r w:rsidR="004548CF">
        <w:rPr>
          <w:rFonts w:ascii="Arial" w:hAnsi="Arial"/>
        </w:rPr>
        <w:t xml:space="preserve">meist </w:t>
      </w:r>
      <w:r>
        <w:rPr>
          <w:rFonts w:ascii="Arial" w:hAnsi="Arial"/>
        </w:rPr>
        <w:t>auf Weltentfremdung und Schwärmertum hinaus.</w:t>
      </w:r>
    </w:p>
    <w:p w:rsidR="009713F8" w:rsidRDefault="00D53758">
      <w:pPr>
        <w:spacing w:after="0"/>
      </w:pPr>
      <w:r>
        <w:rPr>
          <w:rFonts w:ascii="Arial" w:hAnsi="Arial"/>
        </w:rPr>
        <w:t>B) Die andere Gefahr liegt darin, den noch offenen Zeitfonds der Weltzeit, aber auch die eigene Lebenszeit ungenutzt und sinnentfremdet verstreichen zu lassen.</w:t>
      </w:r>
    </w:p>
    <w:p w:rsidR="009713F8" w:rsidRDefault="00D53758">
      <w:pPr>
        <w:spacing w:after="0"/>
      </w:pPr>
      <w:r>
        <w:rPr>
          <w:rFonts w:ascii="Arial" w:hAnsi="Arial"/>
        </w:rPr>
        <w:t>Die mahnende Botschaft des Textes möchte aber nun gerade diese in der menschlichen Natur liegenden Gefahren abwenden.</w:t>
      </w:r>
      <w:r w:rsidR="004548CF">
        <w:rPr>
          <w:rFonts w:ascii="Arial" w:hAnsi="Arial"/>
        </w:rPr>
        <w:t xml:space="preserve"> </w:t>
      </w:r>
      <w:r>
        <w:rPr>
          <w:rFonts w:ascii="Arial" w:hAnsi="Arial"/>
        </w:rPr>
        <w:t>Daher ist dieser Text als Aufruf zu einem wachen, aufmerksamen und nüchternen Leben inmitten der Menschenwelt und -zeit zu verst</w:t>
      </w:r>
      <w:r>
        <w:rPr>
          <w:rFonts w:ascii="Arial" w:hAnsi="Arial"/>
        </w:rPr>
        <w:t>e</w:t>
      </w:r>
      <w:r>
        <w:rPr>
          <w:rFonts w:ascii="Arial" w:hAnsi="Arial"/>
        </w:rPr>
        <w:t>hen.</w:t>
      </w:r>
    </w:p>
    <w:p w:rsidR="009713F8" w:rsidRDefault="009713F8">
      <w:pPr>
        <w:spacing w:after="0"/>
      </w:pPr>
    </w:p>
    <w:p w:rsidR="009713F8" w:rsidRDefault="00D53758">
      <w:pPr>
        <w:spacing w:after="0"/>
        <w:rPr>
          <w:rFonts w:ascii="Arial" w:hAnsi="Arial" w:cs="Arial"/>
          <w:b/>
        </w:rPr>
      </w:pPr>
      <w:r>
        <w:rPr>
          <w:rFonts w:ascii="Arial" w:hAnsi="Arial" w:cs="Arial"/>
          <w:b/>
        </w:rPr>
        <w:t>1.3</w:t>
      </w:r>
      <w:r>
        <w:rPr>
          <w:rFonts w:ascii="Arial" w:hAnsi="Arial" w:cs="Arial"/>
          <w:b/>
        </w:rPr>
        <w:tab/>
        <w:t>Der Leitgedanke für die Ausarbeitung in aller Kürze</w:t>
      </w:r>
    </w:p>
    <w:p w:rsidR="009713F8" w:rsidRDefault="00D53758">
      <w:pPr>
        <w:spacing w:after="0"/>
        <w:rPr>
          <w:rFonts w:ascii="Arial" w:hAnsi="Arial"/>
        </w:rPr>
      </w:pPr>
      <w:r>
        <w:rPr>
          <w:rFonts w:ascii="Arial" w:hAnsi="Arial"/>
        </w:rPr>
        <w:t>Wer Jesus erwart</w:t>
      </w:r>
      <w:r w:rsidR="004548CF">
        <w:rPr>
          <w:rFonts w:ascii="Arial" w:hAnsi="Arial"/>
        </w:rPr>
        <w:t>et, wachsam und aufmerksam ist,</w:t>
      </w:r>
      <w:r>
        <w:rPr>
          <w:rFonts w:ascii="Arial" w:hAnsi="Arial"/>
        </w:rPr>
        <w:t xml:space="preserve"> wird das Leben mit ihm jetzt und für immer (ewig) haben.</w:t>
      </w:r>
      <w:r w:rsidR="004548CF">
        <w:rPr>
          <w:rFonts w:ascii="Arial" w:hAnsi="Arial"/>
        </w:rPr>
        <w:t xml:space="preserve"> </w:t>
      </w:r>
      <w:r>
        <w:rPr>
          <w:rFonts w:ascii="Arial" w:hAnsi="Arial"/>
        </w:rPr>
        <w:t>Deshalb ist es nicht egal, wie wir heute unser Leben führen.</w:t>
      </w:r>
    </w:p>
    <w:p w:rsidR="009713F8" w:rsidRDefault="009713F8">
      <w:pPr>
        <w:spacing w:after="0"/>
        <w:rPr>
          <w:rFonts w:ascii="Arial" w:hAnsi="Arial" w:cs="Arial"/>
        </w:rPr>
      </w:pPr>
    </w:p>
    <w:p w:rsidR="009713F8" w:rsidRDefault="00D53758">
      <w:pPr>
        <w:spacing w:after="0"/>
        <w:rPr>
          <w:rFonts w:ascii="Arial" w:hAnsi="Arial" w:cs="Arial"/>
          <w:b/>
        </w:rPr>
      </w:pPr>
      <w:r>
        <w:rPr>
          <w:noProof/>
          <w:lang w:eastAsia="de-DE"/>
        </w:rPr>
        <w:drawing>
          <wp:anchor distT="0" distB="0" distL="114300" distR="114300" simplePos="0" relativeHeight="19"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172" y="0"/>
                <wp:lineTo x="-172" y="20855"/>
                <wp:lineTo x="20296" y="20855"/>
                <wp:lineTo x="20296" y="0"/>
                <wp:lineTo x="-172" y="0"/>
              </wp:wrapPolygon>
            </wp:wrapTight>
            <wp:docPr id="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0"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174" y="0"/>
                <wp:lineTo x="-174" y="20849"/>
                <wp:lineTo x="20616" y="20849"/>
                <wp:lineTo x="20616" y="0"/>
                <wp:lineTo x="-174" y="0"/>
              </wp:wrapPolygon>
            </wp:wrapTight>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1"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174" y="0"/>
                <wp:lineTo x="-174" y="20123"/>
                <wp:lineTo x="20616" y="20123"/>
                <wp:lineTo x="20616" y="0"/>
                <wp:lineTo x="-174" y="0"/>
              </wp:wrapPolygon>
            </wp:wrapTight>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9713F8" w:rsidRDefault="00D53758">
      <w:pPr>
        <w:spacing w:after="0"/>
        <w:rPr>
          <w:rFonts w:ascii="Arial" w:hAnsi="Arial"/>
        </w:rPr>
      </w:pPr>
      <w:r>
        <w:rPr>
          <w:rFonts w:ascii="Arial" w:hAnsi="Arial"/>
        </w:rPr>
        <w:t xml:space="preserve">Kindern ist das </w:t>
      </w:r>
      <w:r w:rsidR="004548CF">
        <w:rPr>
          <w:rFonts w:ascii="Arial" w:hAnsi="Arial"/>
        </w:rPr>
        <w:t>Warten bekannt. Sie warten auf v</w:t>
      </w:r>
      <w:r>
        <w:rPr>
          <w:rFonts w:ascii="Arial" w:hAnsi="Arial"/>
        </w:rPr>
        <w:t>ieles: auf das neue Fahrrad, auf Wei</w:t>
      </w:r>
      <w:r>
        <w:rPr>
          <w:rFonts w:ascii="Arial" w:hAnsi="Arial"/>
        </w:rPr>
        <w:t>h</w:t>
      </w:r>
      <w:r>
        <w:rPr>
          <w:rFonts w:ascii="Arial" w:hAnsi="Arial"/>
        </w:rPr>
        <w:t>nachten, Geburtstage, aber auch auf die Ankunft der Oma, die sie in die Arme schließt.</w:t>
      </w:r>
    </w:p>
    <w:p w:rsidR="009713F8" w:rsidRDefault="00D53758">
      <w:pPr>
        <w:spacing w:after="0"/>
        <w:rPr>
          <w:rFonts w:ascii="Arial" w:hAnsi="Arial"/>
        </w:rPr>
      </w:pPr>
      <w:r>
        <w:rPr>
          <w:rFonts w:ascii="Arial" w:hAnsi="Arial"/>
        </w:rPr>
        <w:t>So kann sich z.B. durch die Vorbereitung des Besuches der Oma oder des Geburtst</w:t>
      </w:r>
      <w:r>
        <w:rPr>
          <w:rFonts w:ascii="Arial" w:hAnsi="Arial"/>
        </w:rPr>
        <w:t>a</w:t>
      </w:r>
      <w:r>
        <w:rPr>
          <w:rFonts w:ascii="Arial" w:hAnsi="Arial"/>
        </w:rPr>
        <w:t>ges der Warte-Gedanke den Kindern erschließen.</w:t>
      </w:r>
    </w:p>
    <w:p w:rsidR="009713F8" w:rsidRDefault="009713F8">
      <w:pPr>
        <w:spacing w:after="0"/>
        <w:rPr>
          <w:rFonts w:ascii="Arial" w:hAnsi="Arial"/>
        </w:rPr>
      </w:pPr>
    </w:p>
    <w:p w:rsidR="009713F8" w:rsidRDefault="00D53758">
      <w:pPr>
        <w:spacing w:after="0"/>
        <w:rPr>
          <w:rFonts w:ascii="Arial" w:hAnsi="Arial"/>
        </w:rPr>
      </w:pPr>
      <w:r>
        <w:rPr>
          <w:rFonts w:ascii="Arial" w:hAnsi="Arial"/>
        </w:rPr>
        <w:t>Anknüpfend an diese Lebenserfahrung kann der Predigttext einen Beitrag leisten, dass sich bei den Kindern einerseits eine positive Grundhaltung für Geduld, Aufmerksamkeit, nachhaltige Beobachtung des Lebens entwickelt</w:t>
      </w:r>
      <w:r w:rsidR="004548CF">
        <w:rPr>
          <w:rFonts w:ascii="Arial" w:hAnsi="Arial"/>
        </w:rPr>
        <w:t>. A</w:t>
      </w:r>
      <w:r>
        <w:rPr>
          <w:rFonts w:ascii="Arial" w:hAnsi="Arial"/>
        </w:rPr>
        <w:t xml:space="preserve">ndererseits </w:t>
      </w:r>
      <w:r w:rsidR="004548CF">
        <w:rPr>
          <w:rFonts w:ascii="Arial" w:hAnsi="Arial"/>
        </w:rPr>
        <w:t xml:space="preserve">kann er </w:t>
      </w:r>
      <w:r w:rsidR="0067680B">
        <w:rPr>
          <w:rFonts w:ascii="Arial" w:hAnsi="Arial"/>
        </w:rPr>
        <w:t>als Aufruf zu zielgerichtetem und bewusstem</w:t>
      </w:r>
      <w:r>
        <w:rPr>
          <w:rFonts w:ascii="Arial" w:hAnsi="Arial"/>
        </w:rPr>
        <w:t xml:space="preserve"> Handeln in Gegenwart und Zukunft verstanden w</w:t>
      </w:r>
      <w:r w:rsidR="004548CF">
        <w:rPr>
          <w:rFonts w:ascii="Arial" w:hAnsi="Arial"/>
        </w:rPr>
        <w:t>erden</w:t>
      </w:r>
      <w:r>
        <w:rPr>
          <w:rFonts w:ascii="Arial" w:hAnsi="Arial"/>
        </w:rPr>
        <w:t>. Das alles weitet den Horizont für das Göttliche und die Ewigkeit, aber auch für das Hier und Jetzt.</w:t>
      </w:r>
    </w:p>
    <w:p w:rsidR="009713F8" w:rsidRDefault="009713F8">
      <w:pPr>
        <w:spacing w:after="0"/>
        <w:rPr>
          <w:rFonts w:ascii="Arial" w:hAnsi="Arial"/>
        </w:rPr>
      </w:pPr>
    </w:p>
    <w:p w:rsidR="009713F8" w:rsidRDefault="00D53758">
      <w:pPr>
        <w:spacing w:after="0"/>
        <w:rPr>
          <w:rFonts w:ascii="Arial" w:hAnsi="Arial"/>
        </w:rPr>
      </w:pPr>
      <w:r>
        <w:rPr>
          <w:rFonts w:ascii="Arial" w:hAnsi="Arial"/>
        </w:rPr>
        <w:t>Diese Botschaft Jesu hat die Form einer Mahnung. Jesus hat offensichtlich diese Form gewählt, um den Ernst zu unterstreichen, der für eine Nachfolge Jesu und die Volle</w:t>
      </w:r>
      <w:r>
        <w:rPr>
          <w:rFonts w:ascii="Arial" w:hAnsi="Arial"/>
        </w:rPr>
        <w:t>n</w:t>
      </w:r>
      <w:r>
        <w:rPr>
          <w:rFonts w:ascii="Arial" w:hAnsi="Arial"/>
        </w:rPr>
        <w:t>dung des Lebens- und Glaubenslebens notwendig ist.</w:t>
      </w:r>
    </w:p>
    <w:p w:rsidR="009713F8" w:rsidRDefault="009713F8">
      <w:pPr>
        <w:spacing w:after="0"/>
        <w:rPr>
          <w:rFonts w:ascii="Arial" w:hAnsi="Arial"/>
        </w:rPr>
      </w:pPr>
    </w:p>
    <w:p w:rsidR="009713F8" w:rsidRDefault="00D53758">
      <w:pPr>
        <w:spacing w:after="0"/>
        <w:rPr>
          <w:rFonts w:ascii="Arial" w:hAnsi="Arial"/>
        </w:rPr>
      </w:pPr>
      <w:r>
        <w:rPr>
          <w:rFonts w:ascii="Arial" w:hAnsi="Arial"/>
        </w:rPr>
        <w:t>Auch Kindern werden Mahnungen entgegengebracht, wenn es sehr ernst ist. Sie ke</w:t>
      </w:r>
      <w:r>
        <w:rPr>
          <w:rFonts w:ascii="Arial" w:hAnsi="Arial"/>
        </w:rPr>
        <w:t>n</w:t>
      </w:r>
      <w:r w:rsidR="004548CF">
        <w:rPr>
          <w:rFonts w:ascii="Arial" w:hAnsi="Arial"/>
        </w:rPr>
        <w:t>nen mahnende Worte von Eltern, Erzieherinnen und Lehrern</w:t>
      </w:r>
      <w:r>
        <w:rPr>
          <w:rFonts w:ascii="Arial" w:hAnsi="Arial"/>
        </w:rPr>
        <w:t>. Sie wissen i.d.R. damit umzugehen und haben ihre ganz eigenen Bewältigungsstrategien. Auch sind ihnen die damit verbundenen Konsequenzen meist bewusst. Kinder wollen i.d.R. alles richtig m</w:t>
      </w:r>
      <w:r>
        <w:rPr>
          <w:rFonts w:ascii="Arial" w:hAnsi="Arial"/>
        </w:rPr>
        <w:t>a</w:t>
      </w:r>
      <w:r>
        <w:rPr>
          <w:rFonts w:ascii="Arial" w:hAnsi="Arial"/>
        </w:rPr>
        <w:t>chen, d.h. das Rechte tun.</w:t>
      </w:r>
    </w:p>
    <w:p w:rsidR="009713F8" w:rsidRDefault="00D53758">
      <w:pPr>
        <w:spacing w:after="0"/>
        <w:rPr>
          <w:rFonts w:ascii="Arial" w:hAnsi="Arial"/>
        </w:rPr>
      </w:pPr>
      <w:r>
        <w:rPr>
          <w:rFonts w:ascii="Arial" w:hAnsi="Arial"/>
        </w:rPr>
        <w:lastRenderedPageBreak/>
        <w:t>Diese Erfahrungen können helfen, den Text in seiner Tiefe zu verstehen.</w:t>
      </w:r>
    </w:p>
    <w:p w:rsidR="009713F8" w:rsidRDefault="0067680B">
      <w:pPr>
        <w:spacing w:after="0"/>
        <w:rPr>
          <w:rFonts w:ascii="Arial" w:hAnsi="Arial"/>
        </w:rPr>
      </w:pPr>
      <w:r>
        <w:rPr>
          <w:rFonts w:ascii="Arial" w:hAnsi="Arial"/>
        </w:rPr>
        <w:t>Da dieser Text von vorn</w:t>
      </w:r>
      <w:r w:rsidR="00D53758">
        <w:rPr>
          <w:rFonts w:ascii="Arial" w:hAnsi="Arial"/>
        </w:rPr>
        <w:t>herein nicht kindgerecht erscheint, ist es hier besonders wic</w:t>
      </w:r>
      <w:r w:rsidR="00D53758">
        <w:rPr>
          <w:rFonts w:ascii="Arial" w:hAnsi="Arial"/>
        </w:rPr>
        <w:t>h</w:t>
      </w:r>
      <w:r w:rsidR="00D53758">
        <w:rPr>
          <w:rFonts w:ascii="Arial" w:hAnsi="Arial"/>
        </w:rPr>
        <w:t>tig, dass die eigene positive Grundhaltung zu Erwartung und der dazugehörenden G</w:t>
      </w:r>
      <w:r w:rsidR="00D53758">
        <w:rPr>
          <w:rFonts w:ascii="Arial" w:hAnsi="Arial"/>
        </w:rPr>
        <w:t>e</w:t>
      </w:r>
      <w:r w:rsidR="00D53758">
        <w:rPr>
          <w:rFonts w:ascii="Arial" w:hAnsi="Arial"/>
        </w:rPr>
        <w:t>duld sichtbar wird.</w:t>
      </w:r>
    </w:p>
    <w:p w:rsidR="009713F8" w:rsidRDefault="009713F8">
      <w:pPr>
        <w:spacing w:after="0"/>
        <w:rPr>
          <w:rFonts w:ascii="Arial" w:hAnsi="Arial" w:cs="Arial"/>
        </w:rPr>
      </w:pPr>
    </w:p>
    <w:p w:rsidR="009713F8" w:rsidRDefault="00D53758">
      <w:pPr>
        <w:spacing w:after="0"/>
        <w:rPr>
          <w:rFonts w:ascii="Arial" w:hAnsi="Arial" w:cs="Arial"/>
          <w:b/>
        </w:rPr>
      </w:pPr>
      <w:r>
        <w:rPr>
          <w:noProof/>
          <w:lang w:eastAsia="de-DE"/>
        </w:rPr>
        <w:drawing>
          <wp:anchor distT="0" distB="0" distL="114300" distR="114300" simplePos="0" relativeHeight="22"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172" y="0"/>
                <wp:lineTo x="-172" y="20855"/>
                <wp:lineTo x="20296" y="20855"/>
                <wp:lineTo x="20296" y="0"/>
                <wp:lineTo x="-172" y="0"/>
              </wp:wrapPolygon>
            </wp:wrapTight>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3"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174" y="0"/>
                <wp:lineTo x="-174" y="20123"/>
                <wp:lineTo x="20616" y="20123"/>
                <wp:lineTo x="20616" y="0"/>
                <wp:lineTo x="-174" y="0"/>
              </wp:wrapPolygon>
            </wp:wrapTight>
            <wp:docPr id="1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9713F8" w:rsidRDefault="00D53758">
      <w:pPr>
        <w:spacing w:after="0"/>
        <w:rPr>
          <w:rFonts w:ascii="Arial" w:hAnsi="Arial" w:cs="Arial"/>
          <w:b/>
        </w:rPr>
      </w:pPr>
      <w:r>
        <w:rPr>
          <w:rFonts w:ascii="Arial" w:hAnsi="Arial" w:cs="Arial"/>
          <w:b/>
        </w:rPr>
        <w:t>2.1</w:t>
      </w:r>
      <w:r>
        <w:rPr>
          <w:rFonts w:ascii="Arial" w:hAnsi="Arial" w:cs="Arial"/>
          <w:b/>
        </w:rPr>
        <w:tab/>
        <w:t>Begrüßung</w:t>
      </w:r>
    </w:p>
    <w:p w:rsidR="004548CF" w:rsidRDefault="00D53758">
      <w:pPr>
        <w:spacing w:after="0"/>
        <w:rPr>
          <w:rFonts w:ascii="Arial" w:hAnsi="Arial" w:cs="Arial"/>
        </w:rPr>
      </w:pPr>
      <w:r>
        <w:rPr>
          <w:rFonts w:ascii="Arial" w:hAnsi="Arial" w:cs="Arial"/>
        </w:rPr>
        <w:t>Liebe Gemeinde, liebe Große, liebe K</w:t>
      </w:r>
      <w:r w:rsidR="004548CF">
        <w:rPr>
          <w:rFonts w:ascii="Arial" w:hAnsi="Arial" w:cs="Arial"/>
        </w:rPr>
        <w:t xml:space="preserve">leine, liebe Gäste, </w:t>
      </w:r>
    </w:p>
    <w:p w:rsidR="009713F8" w:rsidRDefault="004548CF">
      <w:pPr>
        <w:spacing w:after="0"/>
      </w:pPr>
      <w:r>
        <w:rPr>
          <w:rFonts w:ascii="Arial" w:hAnsi="Arial" w:cs="Arial"/>
        </w:rPr>
        <w:t xml:space="preserve">wir feiern </w:t>
      </w:r>
      <w:r w:rsidR="00D53758">
        <w:rPr>
          <w:rFonts w:ascii="Arial" w:hAnsi="Arial" w:cs="Arial"/>
        </w:rPr>
        <w:t>Gottesdienst am letzten Sonntag im Kirchenjahr. Der Sonntag heißt Ewi</w:t>
      </w:r>
      <w:r w:rsidR="00D53758">
        <w:rPr>
          <w:rFonts w:ascii="Arial" w:hAnsi="Arial" w:cs="Arial"/>
        </w:rPr>
        <w:t>g</w:t>
      </w:r>
      <w:r w:rsidR="00D53758">
        <w:rPr>
          <w:rFonts w:ascii="Arial" w:hAnsi="Arial" w:cs="Arial"/>
        </w:rPr>
        <w:t>keitssonntag. Wir denken heute besonders an Menschen, die verstorben sind. Wir de</w:t>
      </w:r>
      <w:r w:rsidR="00D53758">
        <w:rPr>
          <w:rFonts w:ascii="Arial" w:hAnsi="Arial" w:cs="Arial"/>
        </w:rPr>
        <w:t>n</w:t>
      </w:r>
      <w:r w:rsidR="00D53758">
        <w:rPr>
          <w:rFonts w:ascii="Arial" w:hAnsi="Arial" w:cs="Arial"/>
        </w:rPr>
        <w:t>ken heute an die Zeit bei Gott, die Ewigkeit.</w:t>
      </w:r>
    </w:p>
    <w:p w:rsidR="009713F8" w:rsidRDefault="00D53758">
      <w:pPr>
        <w:spacing w:after="0"/>
      </w:pPr>
      <w:r>
        <w:rPr>
          <w:rFonts w:ascii="Arial" w:hAnsi="Arial" w:cs="Arial"/>
        </w:rPr>
        <w:t>Die heutigen Bibeltexte</w:t>
      </w:r>
      <w:r w:rsidR="004548CF">
        <w:rPr>
          <w:rFonts w:ascii="Arial" w:hAnsi="Arial" w:cs="Arial"/>
        </w:rPr>
        <w:t xml:space="preserve"> rufen uns zur Wachsamkeit auf – </w:t>
      </w:r>
      <w:r>
        <w:rPr>
          <w:rFonts w:ascii="Arial" w:hAnsi="Arial" w:cs="Arial"/>
        </w:rPr>
        <w:t xml:space="preserve">hier im Leben </w:t>
      </w:r>
      <w:r w:rsidR="004548CF">
        <w:rPr>
          <w:rFonts w:ascii="Arial" w:hAnsi="Arial" w:cs="Arial"/>
        </w:rPr>
        <w:t xml:space="preserve">– </w:t>
      </w:r>
      <w:r w:rsidR="00846839">
        <w:rPr>
          <w:rFonts w:ascii="Arial" w:hAnsi="Arial" w:cs="Arial"/>
        </w:rPr>
        <w:t>j</w:t>
      </w:r>
      <w:r>
        <w:rPr>
          <w:rFonts w:ascii="Arial" w:hAnsi="Arial" w:cs="Arial"/>
        </w:rPr>
        <w:t>etzt und he</w:t>
      </w:r>
      <w:r>
        <w:rPr>
          <w:rFonts w:ascii="Arial" w:hAnsi="Arial" w:cs="Arial"/>
        </w:rPr>
        <w:t>u</w:t>
      </w:r>
      <w:r>
        <w:rPr>
          <w:rFonts w:ascii="Arial" w:hAnsi="Arial" w:cs="Arial"/>
        </w:rPr>
        <w:t>te. Wir werden aufgefordert</w:t>
      </w:r>
      <w:r w:rsidR="00846839">
        <w:rPr>
          <w:rFonts w:ascii="Arial" w:hAnsi="Arial" w:cs="Arial"/>
        </w:rPr>
        <w:t>,</w:t>
      </w:r>
      <w:r>
        <w:rPr>
          <w:rFonts w:ascii="Arial" w:hAnsi="Arial" w:cs="Arial"/>
        </w:rPr>
        <w:t xml:space="preserve"> Jesu Worte zu hören und nach ihnen zu handeln. Me</w:t>
      </w:r>
      <w:r>
        <w:rPr>
          <w:rFonts w:ascii="Arial" w:hAnsi="Arial" w:cs="Arial"/>
        </w:rPr>
        <w:t>n</w:t>
      </w:r>
      <w:r>
        <w:rPr>
          <w:rFonts w:ascii="Arial" w:hAnsi="Arial" w:cs="Arial"/>
        </w:rPr>
        <w:t xml:space="preserve">schen können nicht für immer bleiben. Aber seine Worte, die werden bleiben </w:t>
      </w:r>
      <w:r w:rsidR="00846839">
        <w:rPr>
          <w:rFonts w:ascii="Arial" w:hAnsi="Arial" w:cs="Arial"/>
        </w:rPr>
        <w:t xml:space="preserve">– </w:t>
      </w:r>
      <w:r>
        <w:rPr>
          <w:rFonts w:ascii="Arial" w:hAnsi="Arial" w:cs="Arial"/>
        </w:rPr>
        <w:t>in Ewi</w:t>
      </w:r>
      <w:r>
        <w:rPr>
          <w:rFonts w:ascii="Arial" w:hAnsi="Arial" w:cs="Arial"/>
        </w:rPr>
        <w:t>g</w:t>
      </w:r>
      <w:r>
        <w:rPr>
          <w:rFonts w:ascii="Arial" w:hAnsi="Arial" w:cs="Arial"/>
        </w:rPr>
        <w:t xml:space="preserve">keit. </w:t>
      </w:r>
    </w:p>
    <w:p w:rsidR="009713F8" w:rsidRDefault="009713F8">
      <w:pPr>
        <w:spacing w:after="0"/>
        <w:rPr>
          <w:rFonts w:ascii="Arial" w:hAnsi="Arial" w:cs="Arial"/>
          <w:b/>
        </w:rPr>
      </w:pPr>
    </w:p>
    <w:p w:rsidR="009713F8" w:rsidRDefault="00D53758">
      <w:pPr>
        <w:spacing w:after="0"/>
        <w:rPr>
          <w:rFonts w:ascii="Arial" w:hAnsi="Arial" w:cs="Arial"/>
          <w:b/>
        </w:rPr>
      </w:pPr>
      <w:r>
        <w:rPr>
          <w:noProof/>
          <w:lang w:eastAsia="de-DE"/>
        </w:rPr>
        <w:drawing>
          <wp:anchor distT="0" distB="0" distL="114300" distR="114300" simplePos="0" relativeHeight="38" behindDoc="0" locked="0" layoutInCell="0" allowOverlap="1">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172" y="0"/>
                <wp:lineTo x="-172" y="20855"/>
                <wp:lineTo x="20296" y="20855"/>
                <wp:lineTo x="20296" y="0"/>
                <wp:lineTo x="-172" y="0"/>
              </wp:wrapPolygon>
            </wp:wrapTight>
            <wp:docPr id="11"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9" behindDoc="0" locked="0" layoutInCell="0" allowOverlap="1">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174" y="0"/>
                <wp:lineTo x="-174" y="20123"/>
                <wp:lineTo x="20616" y="20123"/>
                <wp:lineTo x="20616" y="0"/>
                <wp:lineTo x="-174" y="0"/>
              </wp:wrapPolygon>
            </wp:wrapTight>
            <wp:docPr id="12"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0" behindDoc="0" locked="0" layoutInCell="0" allowOverlap="1">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174" y="0"/>
                <wp:lineTo x="-174" y="20123"/>
                <wp:lineTo x="20661" y="20123"/>
                <wp:lineTo x="20661" y="0"/>
                <wp:lineTo x="-174" y="0"/>
              </wp:wrapPolygon>
            </wp:wrapTight>
            <wp:docPr id="13"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2.2</w:t>
      </w:r>
      <w:r>
        <w:rPr>
          <w:rFonts w:ascii="Arial" w:hAnsi="Arial" w:cs="Arial"/>
          <w:b/>
        </w:rPr>
        <w:tab/>
        <w:t>Kindgerechter (Wochen-) Psalm</w:t>
      </w:r>
    </w:p>
    <w:p w:rsidR="009713F8" w:rsidRDefault="00D53758">
      <w:pPr>
        <w:spacing w:after="0"/>
      </w:pPr>
      <w:r>
        <w:rPr>
          <w:rFonts w:ascii="Arial" w:hAnsi="Arial" w:cs="Arial"/>
          <w:b/>
          <w:bCs/>
        </w:rPr>
        <w:t>Variante 1)</w:t>
      </w:r>
      <w:r w:rsidR="0067680B">
        <w:rPr>
          <w:rFonts w:ascii="Arial" w:hAnsi="Arial" w:cs="Arial"/>
        </w:rPr>
        <w:t xml:space="preserve"> nach </w:t>
      </w:r>
      <w:proofErr w:type="spellStart"/>
      <w:r w:rsidR="0067680B">
        <w:rPr>
          <w:rFonts w:ascii="Arial" w:hAnsi="Arial" w:cs="Arial"/>
        </w:rPr>
        <w:t>Ps</w:t>
      </w:r>
      <w:proofErr w:type="spellEnd"/>
      <w:r>
        <w:rPr>
          <w:rFonts w:ascii="Arial" w:hAnsi="Arial" w:cs="Arial"/>
        </w:rPr>
        <w:t xml:space="preserve"> 126 (Übertragung: Carmen Hille-Meyer)</w:t>
      </w:r>
    </w:p>
    <w:p w:rsidR="00846839" w:rsidRDefault="00846839">
      <w:pPr>
        <w:spacing w:after="0"/>
        <w:rPr>
          <w:rFonts w:ascii="Arial" w:hAnsi="Arial" w:cs="Arial"/>
          <w:b/>
          <w:bCs/>
        </w:rPr>
      </w:pPr>
    </w:p>
    <w:p w:rsidR="009713F8" w:rsidRDefault="00846839">
      <w:pPr>
        <w:spacing w:after="0"/>
        <w:rPr>
          <w:b/>
          <w:bCs/>
        </w:rPr>
      </w:pPr>
      <w:r>
        <w:rPr>
          <w:rFonts w:ascii="Arial" w:hAnsi="Arial" w:cs="Arial"/>
          <w:b/>
          <w:bCs/>
        </w:rPr>
        <w:t>Wir werden sein</w:t>
      </w:r>
      <w:r w:rsidR="00D53758">
        <w:rPr>
          <w:rFonts w:ascii="Arial" w:hAnsi="Arial" w:cs="Arial"/>
          <w:b/>
          <w:bCs/>
        </w:rPr>
        <w:t xml:space="preserve"> wie die Träumenden, in Ewigkeit.</w:t>
      </w:r>
    </w:p>
    <w:p w:rsidR="009713F8" w:rsidRDefault="00D53758">
      <w:pPr>
        <w:spacing w:after="0"/>
      </w:pPr>
      <w:r>
        <w:rPr>
          <w:rFonts w:ascii="Arial" w:hAnsi="Arial" w:cs="Arial"/>
        </w:rPr>
        <w:t>Wir werden lachen und singen zu Gottes Lob.</w:t>
      </w:r>
    </w:p>
    <w:p w:rsidR="009713F8" w:rsidRDefault="00D53758">
      <w:pPr>
        <w:spacing w:after="0"/>
      </w:pPr>
      <w:r>
        <w:rPr>
          <w:rFonts w:ascii="Arial" w:hAnsi="Arial" w:cs="Arial"/>
        </w:rPr>
        <w:t>Und sie werden sagen: Der Herr hat Großes an ihnen getan.</w:t>
      </w:r>
    </w:p>
    <w:p w:rsidR="009713F8" w:rsidRDefault="009713F8">
      <w:pPr>
        <w:spacing w:after="0"/>
        <w:rPr>
          <w:rFonts w:ascii="Arial" w:hAnsi="Arial" w:cs="Arial"/>
        </w:rPr>
      </w:pPr>
    </w:p>
    <w:p w:rsidR="009713F8" w:rsidRDefault="00846839">
      <w:pPr>
        <w:spacing w:after="0"/>
        <w:rPr>
          <w:b/>
          <w:bCs/>
        </w:rPr>
      </w:pPr>
      <w:r>
        <w:rPr>
          <w:rFonts w:ascii="Arial" w:hAnsi="Arial" w:cs="Arial"/>
          <w:b/>
          <w:bCs/>
        </w:rPr>
        <w:t>Wir werden sein</w:t>
      </w:r>
      <w:r w:rsidR="00D53758">
        <w:rPr>
          <w:rFonts w:ascii="Arial" w:hAnsi="Arial" w:cs="Arial"/>
          <w:b/>
          <w:bCs/>
        </w:rPr>
        <w:t xml:space="preserve"> wie die Träumenden, in Ewigkeit.</w:t>
      </w:r>
    </w:p>
    <w:p w:rsidR="009713F8" w:rsidRDefault="00D53758">
      <w:pPr>
        <w:spacing w:after="0"/>
      </w:pPr>
      <w:r>
        <w:rPr>
          <w:rFonts w:ascii="Arial" w:hAnsi="Arial" w:cs="Arial"/>
        </w:rPr>
        <w:t>Gott wird die Menschen in ihre Heimat führen.</w:t>
      </w:r>
    </w:p>
    <w:p w:rsidR="009713F8" w:rsidRDefault="00D53758">
      <w:pPr>
        <w:spacing w:after="0"/>
      </w:pPr>
      <w:r>
        <w:rPr>
          <w:rFonts w:ascii="Arial" w:hAnsi="Arial" w:cs="Arial"/>
        </w:rPr>
        <w:t>Und sie werden sagen: Der Herr hat Großes an ihnen getan.</w:t>
      </w:r>
    </w:p>
    <w:p w:rsidR="009713F8" w:rsidRDefault="009713F8">
      <w:pPr>
        <w:spacing w:after="0"/>
        <w:rPr>
          <w:rFonts w:ascii="Arial" w:hAnsi="Arial" w:cs="Arial"/>
        </w:rPr>
      </w:pPr>
    </w:p>
    <w:p w:rsidR="009713F8" w:rsidRDefault="00846839">
      <w:pPr>
        <w:spacing w:after="0"/>
        <w:rPr>
          <w:b/>
          <w:bCs/>
        </w:rPr>
      </w:pPr>
      <w:r>
        <w:rPr>
          <w:rFonts w:ascii="Arial" w:hAnsi="Arial" w:cs="Arial"/>
          <w:b/>
          <w:bCs/>
        </w:rPr>
        <w:t>Wir werden sein</w:t>
      </w:r>
      <w:r w:rsidR="00D53758">
        <w:rPr>
          <w:rFonts w:ascii="Arial" w:hAnsi="Arial" w:cs="Arial"/>
          <w:b/>
          <w:bCs/>
        </w:rPr>
        <w:t xml:space="preserve"> wie die Träumenden, in Ewigkeit.</w:t>
      </w:r>
    </w:p>
    <w:p w:rsidR="009713F8" w:rsidRDefault="00D53758">
      <w:pPr>
        <w:spacing w:after="0"/>
      </w:pPr>
      <w:r>
        <w:rPr>
          <w:rFonts w:ascii="Arial" w:hAnsi="Arial" w:cs="Arial"/>
        </w:rPr>
        <w:t>Wir werden weinen und dabei säen.</w:t>
      </w:r>
    </w:p>
    <w:p w:rsidR="009713F8" w:rsidRDefault="00D53758">
      <w:pPr>
        <w:spacing w:after="0"/>
      </w:pPr>
      <w:r>
        <w:rPr>
          <w:rFonts w:ascii="Arial" w:hAnsi="Arial" w:cs="Arial"/>
        </w:rPr>
        <w:t>Wir werden lachen und dabei ernten.</w:t>
      </w:r>
    </w:p>
    <w:p w:rsidR="009713F8" w:rsidRDefault="00D53758">
      <w:pPr>
        <w:spacing w:after="0"/>
      </w:pPr>
      <w:r>
        <w:rPr>
          <w:rFonts w:ascii="Arial" w:hAnsi="Arial" w:cs="Arial"/>
        </w:rPr>
        <w:t>Und sie werden sagen: Der Herr hat Großes an ihnen getan.</w:t>
      </w:r>
    </w:p>
    <w:p w:rsidR="009713F8" w:rsidRDefault="009713F8">
      <w:pPr>
        <w:spacing w:after="0"/>
        <w:rPr>
          <w:rFonts w:ascii="Arial" w:hAnsi="Arial" w:cs="Arial"/>
        </w:rPr>
      </w:pPr>
    </w:p>
    <w:p w:rsidR="009713F8" w:rsidRDefault="00846839">
      <w:pPr>
        <w:spacing w:after="0"/>
        <w:rPr>
          <w:b/>
          <w:bCs/>
        </w:rPr>
      </w:pPr>
      <w:r>
        <w:rPr>
          <w:rFonts w:ascii="Arial" w:hAnsi="Arial" w:cs="Arial"/>
          <w:b/>
          <w:bCs/>
        </w:rPr>
        <w:t>Wir werden sein</w:t>
      </w:r>
      <w:r w:rsidR="00D53758">
        <w:rPr>
          <w:rFonts w:ascii="Arial" w:hAnsi="Arial" w:cs="Arial"/>
          <w:b/>
          <w:bCs/>
        </w:rPr>
        <w:t xml:space="preserve"> wie die Träumenden, in Ewigkeit. </w:t>
      </w:r>
    </w:p>
    <w:p w:rsidR="009713F8" w:rsidRDefault="009713F8">
      <w:pPr>
        <w:spacing w:after="0"/>
        <w:rPr>
          <w:rFonts w:ascii="Arial" w:hAnsi="Arial" w:cs="Arial"/>
        </w:rPr>
      </w:pPr>
    </w:p>
    <w:p w:rsidR="009713F8" w:rsidRDefault="00D53758">
      <w:pPr>
        <w:spacing w:after="0"/>
      </w:pPr>
      <w:r>
        <w:rPr>
          <w:rFonts w:ascii="Arial" w:hAnsi="Arial" w:cs="Arial"/>
          <w:b/>
          <w:bCs/>
        </w:rPr>
        <w:t>Variante 2)</w:t>
      </w:r>
      <w:r>
        <w:rPr>
          <w:rFonts w:ascii="Arial" w:hAnsi="Arial" w:cs="Arial"/>
        </w:rPr>
        <w:t xml:space="preserve"> nach </w:t>
      </w:r>
      <w:proofErr w:type="spellStart"/>
      <w:r>
        <w:rPr>
          <w:rFonts w:ascii="Arial" w:hAnsi="Arial" w:cs="Arial"/>
        </w:rPr>
        <w:t>P</w:t>
      </w:r>
      <w:r w:rsidR="0067680B">
        <w:rPr>
          <w:rFonts w:ascii="Arial" w:hAnsi="Arial" w:cs="Arial"/>
        </w:rPr>
        <w:t>s</w:t>
      </w:r>
      <w:proofErr w:type="spellEnd"/>
      <w:r w:rsidR="00846839">
        <w:rPr>
          <w:rFonts w:ascii="Arial" w:hAnsi="Arial" w:cs="Arial"/>
        </w:rPr>
        <w:t xml:space="preserve"> 126 (Übertragung</w:t>
      </w:r>
      <w:r w:rsidR="0067680B">
        <w:rPr>
          <w:rFonts w:ascii="Arial" w:hAnsi="Arial" w:cs="Arial"/>
        </w:rPr>
        <w:t xml:space="preserve"> aus: </w:t>
      </w:r>
      <w:r w:rsidR="00846839">
        <w:rPr>
          <w:rFonts w:ascii="Arial" w:hAnsi="Arial" w:cs="Arial"/>
        </w:rPr>
        <w:t>Klaus-</w:t>
      </w:r>
      <w:r>
        <w:rPr>
          <w:rFonts w:ascii="Arial" w:hAnsi="Arial" w:cs="Arial"/>
        </w:rPr>
        <w:t>Uwe Nommensen</w:t>
      </w:r>
      <w:r w:rsidR="0067680B">
        <w:rPr>
          <w:rFonts w:ascii="Arial" w:hAnsi="Arial" w:cs="Arial"/>
        </w:rPr>
        <w:t>:</w:t>
      </w:r>
      <w:r>
        <w:rPr>
          <w:rFonts w:ascii="Arial" w:hAnsi="Arial" w:cs="Arial"/>
        </w:rPr>
        <w:t xml:space="preserve"> Kinderkirche zu biblischen Geschichten, München 2009)</w:t>
      </w:r>
    </w:p>
    <w:p w:rsidR="00846839" w:rsidRDefault="00846839">
      <w:pPr>
        <w:spacing w:after="0"/>
        <w:rPr>
          <w:rFonts w:ascii="Arial" w:hAnsi="Arial" w:cs="Arial"/>
          <w:b/>
          <w:bCs/>
        </w:rPr>
      </w:pPr>
    </w:p>
    <w:p w:rsidR="009713F8" w:rsidRDefault="00D53758">
      <w:pPr>
        <w:spacing w:after="0"/>
        <w:rPr>
          <w:b/>
          <w:bCs/>
        </w:rPr>
      </w:pPr>
      <w:r>
        <w:rPr>
          <w:rFonts w:ascii="Arial" w:hAnsi="Arial" w:cs="Arial"/>
          <w:b/>
          <w:bCs/>
        </w:rPr>
        <w:t>Wie ein Traum wird es sein, wenn Gott uns befreit,</w:t>
      </w:r>
    </w:p>
    <w:p w:rsidR="009713F8" w:rsidRDefault="00D53758">
      <w:pPr>
        <w:spacing w:after="0"/>
        <w:rPr>
          <w:b/>
          <w:bCs/>
        </w:rPr>
      </w:pPr>
      <w:r>
        <w:rPr>
          <w:rFonts w:ascii="Arial" w:hAnsi="Arial" w:cs="Arial"/>
          <w:b/>
          <w:bCs/>
        </w:rPr>
        <w:t>wie in einem Traum.</w:t>
      </w:r>
    </w:p>
    <w:p w:rsidR="009713F8" w:rsidRDefault="00D53758">
      <w:pPr>
        <w:spacing w:after="0"/>
      </w:pPr>
      <w:r>
        <w:rPr>
          <w:rFonts w:ascii="Arial" w:hAnsi="Arial" w:cs="Arial"/>
        </w:rPr>
        <w:t>Gerade noch haben wir Tränen geweint,</w:t>
      </w:r>
    </w:p>
    <w:p w:rsidR="009713F8" w:rsidRDefault="00D53758">
      <w:pPr>
        <w:spacing w:after="0"/>
      </w:pPr>
      <w:r>
        <w:rPr>
          <w:rFonts w:ascii="Arial" w:hAnsi="Arial" w:cs="Arial"/>
        </w:rPr>
        <w:t>doch jetzt sind wir überglücklich.</w:t>
      </w:r>
    </w:p>
    <w:p w:rsidR="009713F8" w:rsidRDefault="00D53758">
      <w:pPr>
        <w:spacing w:after="0"/>
      </w:pPr>
      <w:r>
        <w:rPr>
          <w:rFonts w:ascii="Arial" w:hAnsi="Arial" w:cs="Arial"/>
        </w:rPr>
        <w:t>Unser Mund kann wieder lachen,</w:t>
      </w:r>
    </w:p>
    <w:p w:rsidR="009713F8" w:rsidRDefault="00D53758">
      <w:pPr>
        <w:spacing w:after="0"/>
      </w:pPr>
      <w:r>
        <w:rPr>
          <w:rFonts w:ascii="Arial" w:hAnsi="Arial" w:cs="Arial"/>
        </w:rPr>
        <w:t>unsere Zunge wieder singen.</w:t>
      </w:r>
    </w:p>
    <w:p w:rsidR="009713F8" w:rsidRDefault="00D53758">
      <w:pPr>
        <w:spacing w:after="0"/>
        <w:rPr>
          <w:b/>
          <w:bCs/>
        </w:rPr>
      </w:pPr>
      <w:r>
        <w:rPr>
          <w:rFonts w:ascii="Arial" w:hAnsi="Arial" w:cs="Arial"/>
          <w:b/>
          <w:bCs/>
        </w:rPr>
        <w:lastRenderedPageBreak/>
        <w:t>Wie ein Traum wird es sein, wenn Gott uns befreit,</w:t>
      </w:r>
    </w:p>
    <w:p w:rsidR="009713F8" w:rsidRDefault="00D53758">
      <w:pPr>
        <w:spacing w:after="0"/>
        <w:rPr>
          <w:b/>
          <w:bCs/>
        </w:rPr>
      </w:pPr>
      <w:r>
        <w:rPr>
          <w:rFonts w:ascii="Arial" w:hAnsi="Arial" w:cs="Arial"/>
          <w:b/>
          <w:bCs/>
        </w:rPr>
        <w:t>wie in einem Traum.</w:t>
      </w:r>
    </w:p>
    <w:p w:rsidR="009713F8" w:rsidRDefault="00D53758">
      <w:pPr>
        <w:spacing w:after="0"/>
      </w:pPr>
      <w:r>
        <w:rPr>
          <w:rFonts w:ascii="Arial" w:hAnsi="Arial" w:cs="Arial"/>
        </w:rPr>
        <w:t>Überall erzählt man sich: Gott hat Großes getan.</w:t>
      </w:r>
    </w:p>
    <w:p w:rsidR="009713F8" w:rsidRDefault="00D53758">
      <w:pPr>
        <w:spacing w:after="0"/>
      </w:pPr>
      <w:r>
        <w:rPr>
          <w:rFonts w:ascii="Arial" w:hAnsi="Arial" w:cs="Arial"/>
        </w:rPr>
        <w:t>Ja</w:t>
      </w:r>
      <w:r w:rsidR="00846839">
        <w:rPr>
          <w:rFonts w:ascii="Arial" w:hAnsi="Arial" w:cs="Arial"/>
        </w:rPr>
        <w:t>,</w:t>
      </w:r>
      <w:r>
        <w:rPr>
          <w:rFonts w:ascii="Arial" w:hAnsi="Arial" w:cs="Arial"/>
        </w:rPr>
        <w:t xml:space="preserve"> Gott hat Großartiges getan,</w:t>
      </w:r>
    </w:p>
    <w:p w:rsidR="009713F8" w:rsidRDefault="00D53758">
      <w:pPr>
        <w:spacing w:after="0"/>
      </w:pPr>
      <w:r>
        <w:rPr>
          <w:rFonts w:ascii="Arial" w:hAnsi="Arial" w:cs="Arial"/>
        </w:rPr>
        <w:t>er hat unsere Traurigkeit in Freude verwandelt.</w:t>
      </w:r>
    </w:p>
    <w:p w:rsidR="00846839" w:rsidRDefault="00846839">
      <w:pPr>
        <w:spacing w:after="0"/>
        <w:rPr>
          <w:rFonts w:ascii="Arial" w:hAnsi="Arial" w:cs="Arial"/>
          <w:b/>
          <w:bCs/>
        </w:rPr>
      </w:pPr>
    </w:p>
    <w:p w:rsidR="009713F8" w:rsidRDefault="00D53758">
      <w:pPr>
        <w:spacing w:after="0"/>
        <w:rPr>
          <w:b/>
          <w:bCs/>
        </w:rPr>
      </w:pPr>
      <w:r>
        <w:rPr>
          <w:rFonts w:ascii="Arial" w:hAnsi="Arial" w:cs="Arial"/>
          <w:b/>
          <w:bCs/>
        </w:rPr>
        <w:t>Wie ein Traum wird es sein, wenn Gott uns befreit,</w:t>
      </w:r>
    </w:p>
    <w:p w:rsidR="009713F8" w:rsidRDefault="00D53758">
      <w:pPr>
        <w:spacing w:after="0"/>
        <w:rPr>
          <w:b/>
          <w:bCs/>
        </w:rPr>
      </w:pPr>
      <w:r>
        <w:rPr>
          <w:rFonts w:ascii="Arial" w:hAnsi="Arial" w:cs="Arial"/>
          <w:b/>
          <w:bCs/>
        </w:rPr>
        <w:t>wie in einem Traum.</w:t>
      </w:r>
    </w:p>
    <w:p w:rsidR="009713F8" w:rsidRDefault="009713F8">
      <w:pPr>
        <w:spacing w:after="0"/>
        <w:rPr>
          <w:rFonts w:ascii="Arial" w:hAnsi="Arial" w:cs="Arial"/>
        </w:rPr>
      </w:pPr>
    </w:p>
    <w:p w:rsidR="009713F8" w:rsidRDefault="00D53758">
      <w:pPr>
        <w:spacing w:after="0"/>
      </w:pPr>
      <w:r>
        <w:rPr>
          <w:rFonts w:ascii="Arial" w:hAnsi="Arial" w:cs="Arial"/>
          <w:b/>
          <w:bCs/>
        </w:rPr>
        <w:t>Variante 3)</w:t>
      </w:r>
      <w:r w:rsidR="0067680B">
        <w:rPr>
          <w:rFonts w:ascii="Arial" w:hAnsi="Arial" w:cs="Arial"/>
        </w:rPr>
        <w:t xml:space="preserve"> nach </w:t>
      </w:r>
      <w:proofErr w:type="spellStart"/>
      <w:r w:rsidR="0067680B">
        <w:rPr>
          <w:rFonts w:ascii="Arial" w:hAnsi="Arial" w:cs="Arial"/>
        </w:rPr>
        <w:t>Ps</w:t>
      </w:r>
      <w:proofErr w:type="spellEnd"/>
      <w:r>
        <w:rPr>
          <w:rFonts w:ascii="Arial" w:hAnsi="Arial" w:cs="Arial"/>
        </w:rPr>
        <w:t xml:space="preserve"> 126 (mit freundlicher Genehmigung von Kerstin </w:t>
      </w:r>
      <w:proofErr w:type="spellStart"/>
      <w:r>
        <w:rPr>
          <w:rFonts w:ascii="Arial" w:hAnsi="Arial" w:cs="Arial"/>
        </w:rPr>
        <w:t>Othmer</w:t>
      </w:r>
      <w:proofErr w:type="spellEnd"/>
      <w:r>
        <w:rPr>
          <w:rFonts w:ascii="Arial" w:hAnsi="Arial" w:cs="Arial"/>
        </w:rPr>
        <w:t xml:space="preserve">-Haake und Adelheid </w:t>
      </w:r>
      <w:proofErr w:type="spellStart"/>
      <w:r>
        <w:rPr>
          <w:rFonts w:ascii="Arial" w:hAnsi="Arial" w:cs="Arial"/>
        </w:rPr>
        <w:t>Neserke</w:t>
      </w:r>
      <w:proofErr w:type="spellEnd"/>
      <w:r>
        <w:rPr>
          <w:rFonts w:ascii="Arial" w:hAnsi="Arial" w:cs="Arial"/>
        </w:rPr>
        <w:t>)</w:t>
      </w:r>
    </w:p>
    <w:p w:rsidR="00846839" w:rsidRDefault="00846839">
      <w:pPr>
        <w:spacing w:after="0"/>
        <w:rPr>
          <w:rFonts w:ascii="Arial" w:hAnsi="Arial" w:cs="Arial"/>
          <w:b/>
          <w:bCs/>
        </w:rPr>
      </w:pPr>
    </w:p>
    <w:p w:rsidR="009713F8" w:rsidRDefault="00D53758">
      <w:pPr>
        <w:spacing w:after="0"/>
        <w:rPr>
          <w:b/>
          <w:bCs/>
        </w:rPr>
      </w:pPr>
      <w:proofErr w:type="spellStart"/>
      <w:r>
        <w:rPr>
          <w:rFonts w:ascii="Arial" w:hAnsi="Arial" w:cs="Arial"/>
          <w:b/>
          <w:bCs/>
        </w:rPr>
        <w:t>Kehrvers</w:t>
      </w:r>
      <w:proofErr w:type="spellEnd"/>
      <w:r>
        <w:rPr>
          <w:rFonts w:ascii="Arial" w:hAnsi="Arial" w:cs="Arial"/>
          <w:b/>
          <w:bCs/>
        </w:rPr>
        <w:t>:</w:t>
      </w:r>
    </w:p>
    <w:p w:rsidR="009713F8" w:rsidRDefault="00D53758">
      <w:pPr>
        <w:spacing w:after="0"/>
      </w:pPr>
      <w:r>
        <w:rPr>
          <w:rFonts w:ascii="Arial" w:hAnsi="Arial" w:cs="Arial"/>
        </w:rPr>
        <w:t xml:space="preserve">Gott verwandelt Trauer </w:t>
      </w:r>
    </w:p>
    <w:p w:rsidR="009713F8" w:rsidRDefault="00D53758">
      <w:pPr>
        <w:spacing w:after="0"/>
        <w:rPr>
          <w:i/>
          <w:iCs/>
        </w:rPr>
      </w:pPr>
      <w:r>
        <w:rPr>
          <w:rFonts w:ascii="Arial" w:hAnsi="Arial" w:cs="Arial"/>
          <w:i/>
          <w:iCs/>
        </w:rPr>
        <w:t xml:space="preserve">(Hände vor das </w:t>
      </w:r>
      <w:r w:rsidR="00846839">
        <w:rPr>
          <w:rFonts w:ascii="Arial" w:hAnsi="Arial" w:cs="Arial"/>
          <w:i/>
          <w:iCs/>
        </w:rPr>
        <w:t>Gesicht</w:t>
      </w:r>
      <w:r>
        <w:rPr>
          <w:rFonts w:ascii="Arial" w:hAnsi="Arial" w:cs="Arial"/>
          <w:i/>
          <w:iCs/>
        </w:rPr>
        <w:t>)</w:t>
      </w:r>
    </w:p>
    <w:p w:rsidR="009713F8" w:rsidRDefault="00D53758">
      <w:pPr>
        <w:spacing w:after="0"/>
      </w:pPr>
      <w:r>
        <w:rPr>
          <w:rFonts w:ascii="Arial" w:hAnsi="Arial" w:cs="Arial"/>
        </w:rPr>
        <w:t xml:space="preserve">in Freude </w:t>
      </w:r>
    </w:p>
    <w:p w:rsidR="009713F8" w:rsidRDefault="00D53758">
      <w:pPr>
        <w:spacing w:after="0"/>
        <w:rPr>
          <w:i/>
          <w:iCs/>
        </w:rPr>
      </w:pPr>
      <w:r>
        <w:rPr>
          <w:rFonts w:ascii="Arial" w:hAnsi="Arial" w:cs="Arial"/>
          <w:i/>
          <w:iCs/>
        </w:rPr>
        <w:t>(Hände jubelnd nach oben)</w:t>
      </w:r>
    </w:p>
    <w:p w:rsidR="009713F8" w:rsidRDefault="00D53758">
      <w:pPr>
        <w:spacing w:after="0"/>
      </w:pPr>
      <w:r>
        <w:rPr>
          <w:rFonts w:ascii="Arial" w:hAnsi="Arial" w:cs="Arial"/>
        </w:rPr>
        <w:t xml:space="preserve">und Weinen </w:t>
      </w:r>
    </w:p>
    <w:p w:rsidR="009713F8" w:rsidRDefault="00D53758">
      <w:pPr>
        <w:spacing w:after="0"/>
        <w:rPr>
          <w:i/>
          <w:iCs/>
        </w:rPr>
      </w:pPr>
      <w:r>
        <w:rPr>
          <w:rFonts w:ascii="Arial" w:hAnsi="Arial" w:cs="Arial"/>
          <w:i/>
          <w:iCs/>
        </w:rPr>
        <w:t>(Hände reiben die Augen, Tränen trocknen)</w:t>
      </w:r>
    </w:p>
    <w:p w:rsidR="009713F8" w:rsidRDefault="00D53758">
      <w:pPr>
        <w:spacing w:after="0"/>
      </w:pPr>
      <w:r>
        <w:rPr>
          <w:rFonts w:ascii="Arial" w:hAnsi="Arial" w:cs="Arial"/>
        </w:rPr>
        <w:t>in Lachen</w:t>
      </w:r>
      <w:r w:rsidR="00846839">
        <w:rPr>
          <w:rFonts w:ascii="Arial" w:hAnsi="Arial" w:cs="Arial"/>
        </w:rPr>
        <w:t>.</w:t>
      </w:r>
      <w:r>
        <w:rPr>
          <w:rFonts w:ascii="Arial" w:hAnsi="Arial" w:cs="Arial"/>
        </w:rPr>
        <w:t xml:space="preserve"> </w:t>
      </w:r>
    </w:p>
    <w:p w:rsidR="009713F8" w:rsidRDefault="00D53758">
      <w:pPr>
        <w:spacing w:after="0"/>
        <w:rPr>
          <w:i/>
          <w:iCs/>
        </w:rPr>
      </w:pPr>
      <w:r>
        <w:rPr>
          <w:rFonts w:ascii="Arial" w:hAnsi="Arial" w:cs="Arial"/>
          <w:i/>
          <w:iCs/>
        </w:rPr>
        <w:t>(Hände auf den Bauch und „haha“)</w:t>
      </w:r>
    </w:p>
    <w:p w:rsidR="009713F8" w:rsidRDefault="009713F8">
      <w:pPr>
        <w:spacing w:after="0"/>
        <w:rPr>
          <w:rFonts w:ascii="Arial" w:hAnsi="Arial" w:cs="Arial"/>
        </w:rPr>
      </w:pPr>
    </w:p>
    <w:p w:rsidR="009713F8" w:rsidRDefault="00D53758">
      <w:pPr>
        <w:spacing w:after="0"/>
      </w:pPr>
      <w:r>
        <w:rPr>
          <w:rFonts w:ascii="Arial" w:hAnsi="Arial" w:cs="Arial"/>
        </w:rPr>
        <w:t>Gott macht Gefangene frei. Das ist ein Traum!</w:t>
      </w:r>
    </w:p>
    <w:p w:rsidR="009713F8" w:rsidRDefault="00D53758">
      <w:pPr>
        <w:spacing w:after="0"/>
      </w:pPr>
      <w:r>
        <w:rPr>
          <w:rFonts w:ascii="Arial" w:hAnsi="Arial" w:cs="Arial"/>
        </w:rPr>
        <w:t>Wir werden lachen und Gott loben.</w:t>
      </w:r>
    </w:p>
    <w:p w:rsidR="009713F8" w:rsidRDefault="00D53758">
      <w:pPr>
        <w:spacing w:after="0"/>
      </w:pPr>
      <w:r>
        <w:rPr>
          <w:rFonts w:ascii="Arial" w:hAnsi="Arial" w:cs="Arial"/>
        </w:rPr>
        <w:t>Alle werden es sehen und sagen: Gott tut großartige Dinge!</w:t>
      </w:r>
    </w:p>
    <w:p w:rsidR="009713F8" w:rsidRDefault="00D53758">
      <w:pPr>
        <w:spacing w:after="0"/>
      </w:pPr>
      <w:r>
        <w:rPr>
          <w:rFonts w:ascii="Arial" w:hAnsi="Arial" w:cs="Arial"/>
        </w:rPr>
        <w:t>Ja, wir sind fröhlich, weil Gott uns so Gutes tut.</w:t>
      </w:r>
    </w:p>
    <w:p w:rsidR="009713F8" w:rsidRDefault="00D53758">
      <w:pPr>
        <w:spacing w:after="0"/>
      </w:pPr>
      <w:r>
        <w:rPr>
          <w:rFonts w:ascii="Arial" w:hAnsi="Arial" w:cs="Arial"/>
        </w:rPr>
        <w:t>Bitte, bring alle aus der Ferne wieder nach Hause,</w:t>
      </w:r>
    </w:p>
    <w:p w:rsidR="009713F8" w:rsidRDefault="00D53758">
      <w:pPr>
        <w:spacing w:after="0"/>
      </w:pPr>
      <w:r>
        <w:rPr>
          <w:rFonts w:ascii="Arial" w:hAnsi="Arial" w:cs="Arial"/>
        </w:rPr>
        <w:t>wie du nach großer Dürre wieder Quellen entspringen lässt.</w:t>
      </w:r>
    </w:p>
    <w:p w:rsidR="009713F8" w:rsidRDefault="00D53758">
      <w:pPr>
        <w:spacing w:after="0"/>
      </w:pPr>
      <w:r>
        <w:rPr>
          <w:rFonts w:ascii="Arial" w:hAnsi="Arial" w:cs="Arial"/>
        </w:rPr>
        <w:t>Wer traurig sät, wird fröhlich ernten.</w:t>
      </w:r>
    </w:p>
    <w:p w:rsidR="009713F8" w:rsidRDefault="00D53758">
      <w:pPr>
        <w:spacing w:after="0"/>
      </w:pPr>
      <w:r>
        <w:rPr>
          <w:rFonts w:ascii="Arial" w:hAnsi="Arial" w:cs="Arial"/>
        </w:rPr>
        <w:t>Ganz gewiss, wer unter Tränen Saat ausstreut,</w:t>
      </w:r>
    </w:p>
    <w:p w:rsidR="009713F8" w:rsidRDefault="00D53758">
      <w:pPr>
        <w:spacing w:after="0"/>
      </w:pPr>
      <w:r>
        <w:rPr>
          <w:rFonts w:ascii="Arial" w:hAnsi="Arial" w:cs="Arial"/>
        </w:rPr>
        <w:t>wird am Ende in Freude die Garben sammeln.</w:t>
      </w:r>
    </w:p>
    <w:p w:rsidR="0067680B" w:rsidRDefault="0067680B">
      <w:pPr>
        <w:spacing w:after="0"/>
        <w:rPr>
          <w:rFonts w:ascii="Arial" w:hAnsi="Arial" w:cs="Arial"/>
          <w:b/>
          <w:bCs/>
        </w:rPr>
      </w:pPr>
    </w:p>
    <w:p w:rsidR="009713F8" w:rsidRDefault="00D53758">
      <w:pPr>
        <w:spacing w:after="0"/>
      </w:pPr>
      <w:proofErr w:type="spellStart"/>
      <w:r>
        <w:rPr>
          <w:rFonts w:ascii="Arial" w:hAnsi="Arial" w:cs="Arial"/>
          <w:b/>
          <w:bCs/>
        </w:rPr>
        <w:t>Kehrvers</w:t>
      </w:r>
      <w:proofErr w:type="spellEnd"/>
    </w:p>
    <w:p w:rsidR="00691543" w:rsidRDefault="00691543">
      <w:pPr>
        <w:pStyle w:val="KeinLeerraum"/>
        <w:rPr>
          <w:rFonts w:cs="Arial"/>
          <w:b/>
        </w:rPr>
      </w:pPr>
    </w:p>
    <w:p w:rsidR="00691543" w:rsidRPr="002E1703" w:rsidRDefault="00691543" w:rsidP="00691543">
      <w:pPr>
        <w:spacing w:after="0"/>
        <w:rPr>
          <w:rFonts w:ascii="Arial" w:hAnsi="Arial" w:cs="Arial"/>
        </w:rPr>
      </w:pPr>
      <w:r>
        <w:rPr>
          <w:noProof/>
          <w:lang w:eastAsia="de-DE"/>
        </w:rPr>
        <w:drawing>
          <wp:anchor distT="0" distB="0" distL="114300" distR="114300" simplePos="0" relativeHeight="251659264" behindDoc="1" locked="0" layoutInCell="1" allowOverlap="1" wp14:anchorId="4E2AEF86" wp14:editId="6033D380">
            <wp:simplePos x="0" y="0"/>
            <wp:positionH relativeFrom="column">
              <wp:posOffset>-31115</wp:posOffset>
            </wp:positionH>
            <wp:positionV relativeFrom="paragraph">
              <wp:posOffset>165735</wp:posOffset>
            </wp:positionV>
            <wp:extent cx="3512185" cy="843280"/>
            <wp:effectExtent l="0" t="0" r="0" b="0"/>
            <wp:wrapThrough wrapText="bothSides">
              <wp:wrapPolygon edited="0">
                <wp:start x="0" y="0"/>
                <wp:lineTo x="0" y="20494"/>
                <wp:lineTo x="21440" y="20494"/>
                <wp:lineTo x="21440"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39650" b="-4957"/>
                    <a:stretch/>
                  </pic:blipFill>
                  <pic:spPr bwMode="auto">
                    <a:xfrm>
                      <a:off x="0" y="0"/>
                      <a:ext cx="351218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1703">
        <w:rPr>
          <w:rFonts w:ascii="Arial" w:hAnsi="Arial" w:cs="Arial"/>
          <w:b/>
        </w:rPr>
        <w:t>Im Anschluss:</w:t>
      </w:r>
      <w:r w:rsidRPr="002E1703">
        <w:rPr>
          <w:rFonts w:ascii="Arial" w:hAnsi="Arial" w:cs="Arial"/>
        </w:rPr>
        <w:t xml:space="preserve"> Gloria </w:t>
      </w:r>
      <w:proofErr w:type="spellStart"/>
      <w:r w:rsidRPr="002E1703">
        <w:rPr>
          <w:rFonts w:ascii="Arial" w:hAnsi="Arial" w:cs="Arial"/>
        </w:rPr>
        <w:t>Patri</w:t>
      </w:r>
      <w:proofErr w:type="spellEnd"/>
      <w:r w:rsidRPr="002E1703">
        <w:rPr>
          <w:rFonts w:ascii="Arial" w:hAnsi="Arial" w:cs="Arial"/>
        </w:rPr>
        <w:t xml:space="preserve"> (traditionelle Liturgie)</w:t>
      </w:r>
    </w:p>
    <w:p w:rsidR="00691543" w:rsidRDefault="00691543" w:rsidP="00691543">
      <w:pPr>
        <w:spacing w:after="0"/>
        <w:rPr>
          <w:rFonts w:ascii="Arial" w:hAnsi="Arial"/>
        </w:rPr>
      </w:pPr>
    </w:p>
    <w:p w:rsidR="00691543" w:rsidRDefault="00691543" w:rsidP="00691543">
      <w:pPr>
        <w:spacing w:after="0"/>
        <w:rPr>
          <w:rFonts w:ascii="Arial" w:hAnsi="Arial" w:cs="Arial"/>
          <w:b/>
        </w:rPr>
      </w:pPr>
    </w:p>
    <w:p w:rsidR="009713F8" w:rsidRDefault="009713F8">
      <w:pPr>
        <w:pStyle w:val="KeinLeerraum"/>
        <w:rPr>
          <w:rFonts w:cs="Arial"/>
          <w:b/>
        </w:rPr>
      </w:pPr>
    </w:p>
    <w:p w:rsidR="00691543" w:rsidRDefault="00691543">
      <w:pPr>
        <w:spacing w:after="0"/>
        <w:rPr>
          <w:rFonts w:ascii="Arial" w:hAnsi="Arial" w:cs="Arial"/>
          <w:b/>
        </w:rPr>
      </w:pPr>
    </w:p>
    <w:p w:rsidR="00691543" w:rsidRDefault="00691543">
      <w:pPr>
        <w:spacing w:after="0"/>
        <w:rPr>
          <w:rFonts w:ascii="Arial" w:hAnsi="Arial" w:cs="Arial"/>
          <w:b/>
        </w:rPr>
      </w:pPr>
    </w:p>
    <w:p w:rsidR="00691543" w:rsidRDefault="0067680B">
      <w:pPr>
        <w:spacing w:after="0"/>
        <w:rPr>
          <w:rFonts w:ascii="Arial" w:hAnsi="Arial" w:cs="Arial"/>
          <w:b/>
        </w:rPr>
      </w:pPr>
      <w:r>
        <w:rPr>
          <w:rFonts w:cs="Arial"/>
          <w:b/>
          <w:noProof/>
          <w:lang w:eastAsia="de-DE"/>
        </w:rPr>
        <w:drawing>
          <wp:anchor distT="0" distB="0" distL="114300" distR="114300" simplePos="0" relativeHeight="24" behindDoc="0" locked="0" layoutInCell="0" allowOverlap="1" wp14:anchorId="5CF1C1C5" wp14:editId="41A38D31">
            <wp:simplePos x="0" y="0"/>
            <wp:positionH relativeFrom="column">
              <wp:posOffset>6427470</wp:posOffset>
            </wp:positionH>
            <wp:positionV relativeFrom="paragraph">
              <wp:posOffset>135890</wp:posOffset>
            </wp:positionV>
            <wp:extent cx="361950" cy="391795"/>
            <wp:effectExtent l="0" t="0" r="0" b="8255"/>
            <wp:wrapTight wrapText="bothSides">
              <wp:wrapPolygon edited="0">
                <wp:start x="0" y="0"/>
                <wp:lineTo x="0" y="21005"/>
                <wp:lineTo x="20463" y="21005"/>
                <wp:lineTo x="20463" y="0"/>
                <wp:lineTo x="0" y="0"/>
              </wp:wrapPolygon>
            </wp:wrapTight>
            <wp:docPr id="14"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cs="Arial"/>
          <w:b/>
          <w:noProof/>
          <w:lang w:eastAsia="de-DE"/>
        </w:rPr>
        <w:drawing>
          <wp:anchor distT="0" distB="0" distL="114300" distR="114300" simplePos="0" relativeHeight="25" behindDoc="0" locked="0" layoutInCell="0" allowOverlap="1" wp14:anchorId="1E4AEEB4" wp14:editId="3BB424AA">
            <wp:simplePos x="0" y="0"/>
            <wp:positionH relativeFrom="column">
              <wp:posOffset>6021070</wp:posOffset>
            </wp:positionH>
            <wp:positionV relativeFrom="paragraph">
              <wp:posOffset>135890</wp:posOffset>
            </wp:positionV>
            <wp:extent cx="356235" cy="391795"/>
            <wp:effectExtent l="0" t="0" r="5715" b="8255"/>
            <wp:wrapTight wrapText="bothSides">
              <wp:wrapPolygon edited="0">
                <wp:start x="0" y="0"/>
                <wp:lineTo x="0" y="21005"/>
                <wp:lineTo x="20791" y="21005"/>
                <wp:lineTo x="20791" y="0"/>
                <wp:lineTo x="0" y="0"/>
              </wp:wrapPolygon>
            </wp:wrapTight>
            <wp:docPr id="15"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cs="Arial"/>
          <w:b/>
          <w:noProof/>
          <w:lang w:eastAsia="de-DE"/>
        </w:rPr>
        <w:drawing>
          <wp:anchor distT="0" distB="0" distL="114300" distR="114300" simplePos="0" relativeHeight="26" behindDoc="0" locked="0" layoutInCell="0" allowOverlap="1" wp14:anchorId="540CE396" wp14:editId="0D83DF6A">
            <wp:simplePos x="0" y="0"/>
            <wp:positionH relativeFrom="column">
              <wp:posOffset>5609590</wp:posOffset>
            </wp:positionH>
            <wp:positionV relativeFrom="paragraph">
              <wp:posOffset>137795</wp:posOffset>
            </wp:positionV>
            <wp:extent cx="356235" cy="385445"/>
            <wp:effectExtent l="0" t="0" r="5715" b="0"/>
            <wp:wrapTight wrapText="bothSides">
              <wp:wrapPolygon edited="0">
                <wp:start x="0" y="0"/>
                <wp:lineTo x="0" y="20283"/>
                <wp:lineTo x="20791" y="20283"/>
                <wp:lineTo x="20791" y="0"/>
                <wp:lineTo x="0" y="0"/>
              </wp:wrapPolygon>
            </wp:wrapTight>
            <wp:docPr id="16"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9713F8" w:rsidRDefault="00691543">
      <w:pPr>
        <w:spacing w:after="0"/>
        <w:rPr>
          <w:rFonts w:ascii="Arial" w:hAnsi="Arial" w:cs="Arial"/>
          <w:b/>
        </w:rPr>
      </w:pPr>
      <w:r>
        <w:rPr>
          <w:rFonts w:ascii="Arial" w:hAnsi="Arial" w:cs="Arial"/>
          <w:b/>
        </w:rPr>
        <w:t>2.</w:t>
      </w:r>
      <w:r w:rsidR="00D53758">
        <w:rPr>
          <w:rFonts w:ascii="Arial" w:hAnsi="Arial" w:cs="Arial"/>
          <w:b/>
        </w:rPr>
        <w:t>4</w:t>
      </w:r>
      <w:r w:rsidR="00D53758">
        <w:rPr>
          <w:rFonts w:ascii="Arial" w:hAnsi="Arial" w:cs="Arial"/>
          <w:b/>
        </w:rPr>
        <w:tab/>
        <w:t>Liedvorschläge</w:t>
      </w:r>
    </w:p>
    <w:p w:rsidR="009713F8" w:rsidRDefault="00D53758">
      <w:pPr>
        <w:spacing w:after="0"/>
        <w:rPr>
          <w:rFonts w:ascii="Arial" w:hAnsi="Arial"/>
        </w:rPr>
      </w:pPr>
      <w:r>
        <w:rPr>
          <w:rFonts w:ascii="Arial" w:hAnsi="Arial"/>
        </w:rPr>
        <w:t>siehe Anlage</w:t>
      </w:r>
    </w:p>
    <w:p w:rsidR="009713F8" w:rsidRDefault="00D53758">
      <w:pPr>
        <w:spacing w:after="0"/>
        <w:rPr>
          <w:rFonts w:ascii="Arial" w:hAnsi="Arial" w:cs="Arial"/>
        </w:rPr>
      </w:pPr>
      <w:r>
        <w:rPr>
          <w:rFonts w:ascii="Arial" w:hAnsi="Arial" w:cs="Arial"/>
          <w:noProof/>
          <w:lang w:eastAsia="de-DE"/>
        </w:rPr>
        <w:lastRenderedPageBreak/>
        <w:drawing>
          <wp:anchor distT="0" distB="0" distL="114300" distR="114300" simplePos="0" relativeHeight="27" behindDoc="0" locked="0" layoutInCell="0" allowOverlap="1">
            <wp:simplePos x="0" y="0"/>
            <wp:positionH relativeFrom="column">
              <wp:posOffset>5643245</wp:posOffset>
            </wp:positionH>
            <wp:positionV relativeFrom="paragraph">
              <wp:posOffset>162560</wp:posOffset>
            </wp:positionV>
            <wp:extent cx="361950" cy="391795"/>
            <wp:effectExtent l="0" t="0" r="0" b="0"/>
            <wp:wrapTight wrapText="bothSides">
              <wp:wrapPolygon edited="0">
                <wp:start x="-172" y="0"/>
                <wp:lineTo x="-172" y="20855"/>
                <wp:lineTo x="20296" y="20855"/>
                <wp:lineTo x="20296" y="0"/>
                <wp:lineTo x="-172" y="0"/>
              </wp:wrapPolygon>
            </wp:wrapTight>
            <wp:docPr id="17"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28" behindDoc="0" locked="0" layoutInCell="0" allowOverlap="1">
            <wp:simplePos x="0" y="0"/>
            <wp:positionH relativeFrom="column">
              <wp:posOffset>6042025</wp:posOffset>
            </wp:positionH>
            <wp:positionV relativeFrom="paragraph">
              <wp:posOffset>166370</wp:posOffset>
            </wp:positionV>
            <wp:extent cx="356235" cy="385445"/>
            <wp:effectExtent l="0" t="0" r="0" b="0"/>
            <wp:wrapTight wrapText="bothSides">
              <wp:wrapPolygon edited="0">
                <wp:start x="-174" y="0"/>
                <wp:lineTo x="-174" y="20123"/>
                <wp:lineTo x="20616" y="20123"/>
                <wp:lineTo x="20616" y="0"/>
                <wp:lineTo x="-174" y="0"/>
              </wp:wrapPolygon>
            </wp:wrapTight>
            <wp:docPr id="1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2.5</w:t>
      </w:r>
      <w:r>
        <w:rPr>
          <w:rFonts w:ascii="Arial" w:hAnsi="Arial" w:cs="Arial"/>
          <w:b/>
        </w:rPr>
        <w:tab/>
        <w:t>Alternative Textvarianten der Lesungen</w:t>
      </w:r>
    </w:p>
    <w:p w:rsidR="009713F8" w:rsidRDefault="00691543">
      <w:pPr>
        <w:spacing w:after="0"/>
        <w:rPr>
          <w:rFonts w:ascii="Arial" w:hAnsi="Arial" w:cs="Arial"/>
          <w:b/>
          <w:bCs/>
        </w:rPr>
      </w:pPr>
      <w:r>
        <w:rPr>
          <w:rFonts w:ascii="Arial" w:hAnsi="Arial" w:cs="Arial"/>
          <w:b/>
          <w:bCs/>
          <w:i/>
        </w:rPr>
        <w:t>Alttestamentliche Lesung</w:t>
      </w:r>
      <w:r>
        <w:rPr>
          <w:rFonts w:ascii="Arial" w:hAnsi="Arial"/>
          <w:b/>
          <w:bCs/>
        </w:rPr>
        <w:t xml:space="preserve">: </w:t>
      </w:r>
      <w:r w:rsidR="00D53758">
        <w:rPr>
          <w:rFonts w:ascii="Arial" w:hAnsi="Arial" w:cs="Arial"/>
          <w:b/>
          <w:bCs/>
        </w:rPr>
        <w:t>Jesaja 65,17-25 (</w:t>
      </w:r>
      <w:proofErr w:type="spellStart"/>
      <w:r w:rsidR="005219AF" w:rsidRPr="005219AF">
        <w:rPr>
          <w:rFonts w:ascii="Arial" w:hAnsi="Arial" w:cs="Arial"/>
          <w:b/>
          <w:bCs/>
        </w:rPr>
        <w:t>BasisBibel</w:t>
      </w:r>
      <w:proofErr w:type="spellEnd"/>
      <w:r w:rsidR="005219AF" w:rsidRPr="005219AF">
        <w:rPr>
          <w:rFonts w:ascii="Arial" w:hAnsi="Arial" w:cs="Arial"/>
          <w:b/>
          <w:bCs/>
        </w:rPr>
        <w:t xml:space="preserve"> (c) Deutsche Bibelgesel</w:t>
      </w:r>
      <w:r w:rsidR="005219AF" w:rsidRPr="005219AF">
        <w:rPr>
          <w:rFonts w:ascii="Arial" w:hAnsi="Arial" w:cs="Arial"/>
          <w:b/>
          <w:bCs/>
        </w:rPr>
        <w:t>l</w:t>
      </w:r>
      <w:r w:rsidR="005219AF" w:rsidRPr="005219AF">
        <w:rPr>
          <w:rFonts w:ascii="Arial" w:hAnsi="Arial" w:cs="Arial"/>
          <w:b/>
          <w:bCs/>
        </w:rPr>
        <w:t>schaft, Stuttgar</w:t>
      </w:r>
      <w:r w:rsidR="005219AF">
        <w:rPr>
          <w:rFonts w:ascii="Arial" w:hAnsi="Arial" w:cs="Arial"/>
          <w:b/>
          <w:bCs/>
        </w:rPr>
        <w:t>t)</w:t>
      </w:r>
    </w:p>
    <w:p w:rsidR="009713F8" w:rsidRDefault="00D53758">
      <w:pPr>
        <w:spacing w:after="0"/>
        <w:rPr>
          <w:rFonts w:ascii="Arial" w:hAnsi="Arial" w:cs="Arial"/>
        </w:rPr>
      </w:pPr>
      <w:r>
        <w:rPr>
          <w:rFonts w:ascii="Arial" w:hAnsi="Arial" w:cs="Arial"/>
          <w:vertAlign w:val="superscript"/>
        </w:rPr>
        <w:t>17</w:t>
      </w:r>
      <w:r>
        <w:rPr>
          <w:rFonts w:ascii="Arial" w:hAnsi="Arial" w:cs="Arial"/>
        </w:rPr>
        <w:t>Seht, ich schaffe einen neuen Himmel und eine neue Erde. Dann denkt niemand mehr an das, was früher war. Es ist für immer vergessen.</w:t>
      </w:r>
      <w:r w:rsidR="00846839">
        <w:rPr>
          <w:rFonts w:ascii="Arial" w:hAnsi="Arial" w:cs="Arial"/>
        </w:rPr>
        <w:t xml:space="preserve"> </w:t>
      </w:r>
      <w:r>
        <w:rPr>
          <w:rFonts w:ascii="Arial" w:hAnsi="Arial" w:cs="Arial"/>
          <w:vertAlign w:val="superscript"/>
        </w:rPr>
        <w:t>18</w:t>
      </w:r>
      <w:r>
        <w:rPr>
          <w:rFonts w:ascii="Arial" w:hAnsi="Arial" w:cs="Arial"/>
        </w:rPr>
        <w:t>Freut euch und jubelt ohne Ende über das, was ich jetzt erschaffe! Ich mache Jerusalem zu einer Stadt des Jubels, und seine Bewohner erfülle ich mit Freude.</w:t>
      </w:r>
      <w:r w:rsidR="00846839">
        <w:rPr>
          <w:rFonts w:ascii="Arial" w:hAnsi="Arial" w:cs="Arial"/>
        </w:rPr>
        <w:t xml:space="preserve"> </w:t>
      </w:r>
      <w:r>
        <w:rPr>
          <w:rFonts w:ascii="Arial" w:hAnsi="Arial" w:cs="Arial"/>
          <w:vertAlign w:val="superscript"/>
        </w:rPr>
        <w:t>19</w:t>
      </w:r>
      <w:r>
        <w:rPr>
          <w:rFonts w:ascii="Arial" w:hAnsi="Arial" w:cs="Arial"/>
        </w:rPr>
        <w:t>Auch ich will über Jerusalem jubeln und mich über mein Volk freuen. Man wird dort niemanden mehr weinen hören, die Klage ist für immer verstummt.</w:t>
      </w:r>
      <w:r w:rsidR="00846839">
        <w:rPr>
          <w:rFonts w:ascii="Arial" w:hAnsi="Arial" w:cs="Arial"/>
        </w:rPr>
        <w:t xml:space="preserve"> </w:t>
      </w:r>
      <w:r>
        <w:rPr>
          <w:rFonts w:ascii="Arial" w:hAnsi="Arial" w:cs="Arial"/>
          <w:vertAlign w:val="superscript"/>
        </w:rPr>
        <w:t>20</w:t>
      </w:r>
      <w:r>
        <w:rPr>
          <w:rFonts w:ascii="Arial" w:hAnsi="Arial" w:cs="Arial"/>
        </w:rPr>
        <w:t>Es gibt dort keinen Säugling mehr, der nur wenige Tage lebt. Man findet keinen Greis, der nicht ein hohes Alter erreicht. Wenn einer mit Hundert stirbt, sagt man: Er war noch jung. Und wer die Hundert nicht erreicht, gilt als gestraft.</w:t>
      </w:r>
      <w:r w:rsidR="00846839">
        <w:rPr>
          <w:rFonts w:ascii="Arial" w:hAnsi="Arial" w:cs="Arial"/>
        </w:rPr>
        <w:t xml:space="preserve"> </w:t>
      </w:r>
      <w:r>
        <w:rPr>
          <w:rFonts w:ascii="Arial" w:hAnsi="Arial" w:cs="Arial"/>
          <w:vertAlign w:val="superscript"/>
        </w:rPr>
        <w:t>21</w:t>
      </w:r>
      <w:r>
        <w:rPr>
          <w:rFonts w:ascii="Arial" w:hAnsi="Arial" w:cs="Arial"/>
        </w:rPr>
        <w:t>Dann wird man Häuser bauen und selbst darin wohnen. Man wird Weinberge pflanzen und selbst ihren Ertrag genießen.</w:t>
      </w:r>
      <w:r w:rsidR="00846839">
        <w:rPr>
          <w:rFonts w:ascii="Arial" w:hAnsi="Arial" w:cs="Arial"/>
        </w:rPr>
        <w:t xml:space="preserve"> </w:t>
      </w:r>
      <w:r>
        <w:rPr>
          <w:rFonts w:ascii="Arial" w:hAnsi="Arial" w:cs="Arial"/>
          <w:vertAlign w:val="superscript"/>
        </w:rPr>
        <w:t>22</w:t>
      </w:r>
      <w:r>
        <w:rPr>
          <w:rFonts w:ascii="Arial" w:hAnsi="Arial" w:cs="Arial"/>
        </w:rPr>
        <w:t>Man baut keine Häuser mehr, in denen dann andere wohnen. Man pflanzt nichts mehr, das dann andere essen. Die Menschen in meinem Volk</w:t>
      </w:r>
      <w:r w:rsidR="00846839">
        <w:rPr>
          <w:rFonts w:ascii="Arial" w:hAnsi="Arial" w:cs="Arial"/>
        </w:rPr>
        <w:t xml:space="preserve"> </w:t>
      </w:r>
      <w:r>
        <w:rPr>
          <w:rFonts w:ascii="Arial" w:hAnsi="Arial" w:cs="Arial"/>
        </w:rPr>
        <w:t>werden so alt wie Bäume. Meine Erwählten werden das genießen, was sie mit e</w:t>
      </w:r>
      <w:r>
        <w:rPr>
          <w:rFonts w:ascii="Arial" w:hAnsi="Arial" w:cs="Arial"/>
        </w:rPr>
        <w:t>i</w:t>
      </w:r>
      <w:r>
        <w:rPr>
          <w:rFonts w:ascii="Arial" w:hAnsi="Arial" w:cs="Arial"/>
        </w:rPr>
        <w:t>genen Händen erarbeitet haben.</w:t>
      </w:r>
      <w:r w:rsidR="00846839">
        <w:rPr>
          <w:rFonts w:ascii="Arial" w:hAnsi="Arial" w:cs="Arial"/>
        </w:rPr>
        <w:t xml:space="preserve"> </w:t>
      </w:r>
      <w:r>
        <w:rPr>
          <w:rFonts w:ascii="Arial" w:hAnsi="Arial" w:cs="Arial"/>
          <w:vertAlign w:val="superscript"/>
        </w:rPr>
        <w:t>23</w:t>
      </w:r>
      <w:r>
        <w:rPr>
          <w:rFonts w:ascii="Arial" w:hAnsi="Arial" w:cs="Arial"/>
        </w:rPr>
        <w:t>Keiner müht sich mehr vergebens. Niemand bringt Kinder zur Welt, die früh sterben. Denn sie sind die Nachkommen derer, die der Herr gesegnet hat. Darum werden sie mit ihren Kindern leben.</w:t>
      </w:r>
      <w:r w:rsidR="00846839">
        <w:rPr>
          <w:rFonts w:ascii="Arial" w:hAnsi="Arial" w:cs="Arial"/>
        </w:rPr>
        <w:t xml:space="preserve"> </w:t>
      </w:r>
      <w:r>
        <w:rPr>
          <w:rFonts w:ascii="Arial" w:hAnsi="Arial" w:cs="Arial"/>
          <w:vertAlign w:val="superscript"/>
        </w:rPr>
        <w:t>24</w:t>
      </w:r>
      <w:r>
        <w:rPr>
          <w:rFonts w:ascii="Arial" w:hAnsi="Arial" w:cs="Arial"/>
        </w:rPr>
        <w:t>Schon ehe sie rufen, antwo</w:t>
      </w:r>
      <w:r>
        <w:rPr>
          <w:rFonts w:ascii="Arial" w:hAnsi="Arial" w:cs="Arial"/>
        </w:rPr>
        <w:t>r</w:t>
      </w:r>
      <w:r>
        <w:rPr>
          <w:rFonts w:ascii="Arial" w:hAnsi="Arial" w:cs="Arial"/>
        </w:rPr>
        <w:t>te ich ihnen. Während sie noch reden, erhöre ich sie.</w:t>
      </w:r>
      <w:r w:rsidR="00846839">
        <w:rPr>
          <w:rFonts w:ascii="Arial" w:hAnsi="Arial" w:cs="Arial"/>
        </w:rPr>
        <w:t xml:space="preserve"> </w:t>
      </w:r>
      <w:r>
        <w:rPr>
          <w:rFonts w:ascii="Arial" w:hAnsi="Arial" w:cs="Arial"/>
          <w:vertAlign w:val="superscript"/>
        </w:rPr>
        <w:t>25</w:t>
      </w:r>
      <w:r>
        <w:rPr>
          <w:rFonts w:ascii="Arial" w:hAnsi="Arial" w:cs="Arial"/>
        </w:rPr>
        <w:t>Wolf und Lamm weiden friedlich zusammen, der Löwe frisst Stroh wie das Rind. Doch die Schlange muss sich von Erde ernähren. Man tut nichts Böses mehr und begeht kein Verbrechen auf meinem ganzen heiligen Berg. Das sagt der Herr.</w:t>
      </w:r>
    </w:p>
    <w:p w:rsidR="009713F8" w:rsidRDefault="009713F8">
      <w:pPr>
        <w:spacing w:after="0"/>
        <w:rPr>
          <w:rFonts w:ascii="Arial" w:hAnsi="Arial" w:cs="Arial"/>
        </w:rPr>
      </w:pPr>
    </w:p>
    <w:p w:rsidR="009713F8" w:rsidRDefault="00D53758">
      <w:pPr>
        <w:spacing w:after="0"/>
        <w:rPr>
          <w:rFonts w:ascii="Arial" w:hAnsi="Arial" w:cs="Arial"/>
          <w:b/>
          <w:bCs/>
        </w:rPr>
      </w:pPr>
      <w:r w:rsidRPr="00691543">
        <w:rPr>
          <w:rFonts w:ascii="Arial" w:hAnsi="Arial" w:cs="Arial"/>
          <w:b/>
          <w:bCs/>
          <w:i/>
        </w:rPr>
        <w:t>Epistel:</w:t>
      </w:r>
      <w:r>
        <w:rPr>
          <w:rFonts w:ascii="Arial" w:hAnsi="Arial" w:cs="Arial"/>
          <w:b/>
          <w:bCs/>
        </w:rPr>
        <w:t xml:space="preserve"> </w:t>
      </w:r>
      <w:proofErr w:type="spellStart"/>
      <w:r>
        <w:rPr>
          <w:rFonts w:ascii="Arial" w:hAnsi="Arial" w:cs="Arial"/>
          <w:b/>
          <w:bCs/>
        </w:rPr>
        <w:t>Off</w:t>
      </w:r>
      <w:r w:rsidR="005219AF">
        <w:rPr>
          <w:rFonts w:ascii="Arial" w:hAnsi="Arial" w:cs="Arial"/>
          <w:b/>
          <w:bCs/>
        </w:rPr>
        <w:t>b</w:t>
      </w:r>
      <w:proofErr w:type="spellEnd"/>
      <w:r>
        <w:rPr>
          <w:rFonts w:ascii="Arial" w:hAnsi="Arial" w:cs="Arial"/>
          <w:b/>
          <w:bCs/>
        </w:rPr>
        <w:t xml:space="preserve"> 21,1-7 (</w:t>
      </w:r>
      <w:proofErr w:type="spellStart"/>
      <w:r w:rsidR="005219AF" w:rsidRPr="005219AF">
        <w:rPr>
          <w:rFonts w:ascii="Arial" w:hAnsi="Arial" w:cs="Arial"/>
          <w:b/>
          <w:bCs/>
        </w:rPr>
        <w:t>BasisBibel</w:t>
      </w:r>
      <w:proofErr w:type="spellEnd"/>
      <w:r w:rsidR="005219AF" w:rsidRPr="005219AF">
        <w:rPr>
          <w:rFonts w:ascii="Arial" w:hAnsi="Arial" w:cs="Arial"/>
          <w:b/>
          <w:bCs/>
        </w:rPr>
        <w:t xml:space="preserve"> (c) Deutsche Bibelgesellschaft, Stuttgar</w:t>
      </w:r>
      <w:r w:rsidR="005219AF">
        <w:rPr>
          <w:rFonts w:ascii="Arial" w:hAnsi="Arial" w:cs="Arial"/>
          <w:b/>
          <w:bCs/>
        </w:rPr>
        <w:t>t</w:t>
      </w:r>
      <w:r>
        <w:rPr>
          <w:rFonts w:ascii="Arial" w:hAnsi="Arial" w:cs="Arial"/>
          <w:b/>
          <w:bCs/>
        </w:rPr>
        <w:t>)</w:t>
      </w:r>
    </w:p>
    <w:p w:rsidR="009713F8" w:rsidRDefault="00D53758">
      <w:pPr>
        <w:spacing w:after="0"/>
        <w:rPr>
          <w:rFonts w:ascii="Arial" w:hAnsi="Arial" w:cs="Arial"/>
        </w:rPr>
      </w:pPr>
      <w:r>
        <w:rPr>
          <w:rFonts w:ascii="Arial" w:hAnsi="Arial" w:cs="Arial"/>
          <w:vertAlign w:val="superscript"/>
        </w:rPr>
        <w:t>1</w:t>
      </w:r>
      <w:r>
        <w:rPr>
          <w:rFonts w:ascii="Arial" w:hAnsi="Arial" w:cs="Arial"/>
        </w:rPr>
        <w:t>Dann sah ich einen neuen Himmel und eine neue Erde. Denn der erste Himmel und die erste Erde  sind vergangen, und das Meer ist nicht mehr da.</w:t>
      </w:r>
      <w:r w:rsidR="00846839">
        <w:rPr>
          <w:rFonts w:ascii="Arial" w:hAnsi="Arial" w:cs="Arial"/>
        </w:rPr>
        <w:t xml:space="preserve"> </w:t>
      </w:r>
      <w:r>
        <w:rPr>
          <w:rFonts w:ascii="Arial" w:hAnsi="Arial" w:cs="Arial"/>
          <w:vertAlign w:val="superscript"/>
        </w:rPr>
        <w:t>2</w:t>
      </w:r>
      <w:r>
        <w:rPr>
          <w:rFonts w:ascii="Arial" w:hAnsi="Arial" w:cs="Arial"/>
        </w:rPr>
        <w:t xml:space="preserve">Und ich sah die </w:t>
      </w:r>
      <w:proofErr w:type="spellStart"/>
      <w:r>
        <w:rPr>
          <w:rFonts w:ascii="Arial" w:hAnsi="Arial" w:cs="Arial"/>
        </w:rPr>
        <w:t>heilige</w:t>
      </w:r>
      <w:proofErr w:type="spellEnd"/>
      <w:r>
        <w:rPr>
          <w:rFonts w:ascii="Arial" w:hAnsi="Arial" w:cs="Arial"/>
        </w:rPr>
        <w:t xml:space="preserve"> Stadt: das neue Jerusalem. Sie kam von Gott aus dem Himmel herab –</w:t>
      </w:r>
      <w:r w:rsidR="00846839">
        <w:rPr>
          <w:rFonts w:ascii="Arial" w:hAnsi="Arial" w:cs="Arial"/>
        </w:rPr>
        <w:t xml:space="preserve"> </w:t>
      </w:r>
      <w:r>
        <w:rPr>
          <w:rFonts w:ascii="Arial" w:hAnsi="Arial" w:cs="Arial"/>
        </w:rPr>
        <w:t>für die Hochzeit bereit wie eine Braut, die sich für ihren Mann geschmückt hat.</w:t>
      </w:r>
      <w:r w:rsidR="00846839">
        <w:rPr>
          <w:rFonts w:ascii="Arial" w:hAnsi="Arial" w:cs="Arial"/>
        </w:rPr>
        <w:t xml:space="preserve"> </w:t>
      </w:r>
      <w:r>
        <w:rPr>
          <w:rFonts w:ascii="Arial" w:hAnsi="Arial" w:cs="Arial"/>
          <w:vertAlign w:val="superscript"/>
        </w:rPr>
        <w:t>3</w:t>
      </w:r>
      <w:r>
        <w:rPr>
          <w:rFonts w:ascii="Arial" w:hAnsi="Arial" w:cs="Arial"/>
        </w:rPr>
        <w:t>Und ich hörte eine laute Stimme vom Thron her rufen: „Sieh her: Gottes Wohnung ist bei den Menschen! Er wird bei ihnen wohnen, und sie werden seine Völker sein. Gott selbst wird als ihr Gott bei ihnen sein.</w:t>
      </w:r>
      <w:r w:rsidR="00846839">
        <w:rPr>
          <w:rFonts w:ascii="Arial" w:hAnsi="Arial" w:cs="Arial"/>
        </w:rPr>
        <w:t xml:space="preserve"> </w:t>
      </w:r>
      <w:r>
        <w:rPr>
          <w:rFonts w:ascii="Arial" w:hAnsi="Arial" w:cs="Arial"/>
          <w:vertAlign w:val="superscript"/>
        </w:rPr>
        <w:t>4</w:t>
      </w:r>
      <w:r>
        <w:rPr>
          <w:rFonts w:ascii="Arial" w:hAnsi="Arial" w:cs="Arial"/>
        </w:rPr>
        <w:t>Er wird jede Träne abwischen von ihren Augen. Es wird keinen Tod und keine Trauer mehr geben, kein Klagegeschrei und keinen Schmerz. Denn was früher war, ist vergangen.“</w:t>
      </w:r>
    </w:p>
    <w:p w:rsidR="009713F8" w:rsidRDefault="00D53758">
      <w:pPr>
        <w:spacing w:after="0"/>
        <w:rPr>
          <w:rFonts w:ascii="Arial" w:hAnsi="Arial" w:cs="Arial"/>
        </w:rPr>
      </w:pPr>
      <w:r>
        <w:rPr>
          <w:rFonts w:ascii="Arial" w:hAnsi="Arial" w:cs="Arial"/>
          <w:vertAlign w:val="superscript"/>
        </w:rPr>
        <w:t>5</w:t>
      </w:r>
      <w:r>
        <w:rPr>
          <w:rFonts w:ascii="Arial" w:hAnsi="Arial" w:cs="Arial"/>
        </w:rPr>
        <w:t>Der auf dem Thron saß,</w:t>
      </w:r>
      <w:r w:rsidR="00846839">
        <w:rPr>
          <w:rFonts w:ascii="Arial" w:hAnsi="Arial" w:cs="Arial"/>
        </w:rPr>
        <w:t xml:space="preserve"> sagte: „Ich mache alles neu.“ </w:t>
      </w:r>
      <w:r>
        <w:rPr>
          <w:rFonts w:ascii="Arial" w:hAnsi="Arial" w:cs="Arial"/>
        </w:rPr>
        <w:t xml:space="preserve">Und er fügte hinzu: „Schreib alles auf, denn diese Worte sind zuverlässig und wahr.“ </w:t>
      </w:r>
      <w:r>
        <w:rPr>
          <w:rFonts w:ascii="Arial" w:hAnsi="Arial" w:cs="Arial"/>
          <w:vertAlign w:val="superscript"/>
        </w:rPr>
        <w:t>6</w:t>
      </w:r>
      <w:r>
        <w:rPr>
          <w:rFonts w:ascii="Arial" w:hAnsi="Arial" w:cs="Arial"/>
        </w:rPr>
        <w:t>Dann sagte er zu mir: „Es ist g</w:t>
      </w:r>
      <w:r>
        <w:rPr>
          <w:rFonts w:ascii="Arial" w:hAnsi="Arial" w:cs="Arial"/>
        </w:rPr>
        <w:t>e</w:t>
      </w:r>
      <w:r>
        <w:rPr>
          <w:rFonts w:ascii="Arial" w:hAnsi="Arial" w:cs="Arial"/>
        </w:rPr>
        <w:t>schehen! Ich bin das Alpha und das Omega, der Anfang und das Ende. Ich werde dem Durstigen Wasser geben, das aus der Quelle des Lebens fließt. Ich gebe es ihm u</w:t>
      </w:r>
      <w:r>
        <w:rPr>
          <w:rFonts w:ascii="Arial" w:hAnsi="Arial" w:cs="Arial"/>
        </w:rPr>
        <w:t>m</w:t>
      </w:r>
      <w:r>
        <w:rPr>
          <w:rFonts w:ascii="Arial" w:hAnsi="Arial" w:cs="Arial"/>
        </w:rPr>
        <w:t>sonst.“</w:t>
      </w:r>
    </w:p>
    <w:p w:rsidR="009713F8" w:rsidRDefault="00D53758">
      <w:pPr>
        <w:spacing w:after="0"/>
        <w:rPr>
          <w:rFonts w:ascii="Arial" w:hAnsi="Arial" w:cs="Arial"/>
        </w:rPr>
      </w:pPr>
      <w:r>
        <w:rPr>
          <w:rFonts w:ascii="Arial" w:hAnsi="Arial" w:cs="Arial"/>
          <w:vertAlign w:val="superscript"/>
        </w:rPr>
        <w:t>7</w:t>
      </w:r>
      <w:r>
        <w:rPr>
          <w:rFonts w:ascii="Arial" w:hAnsi="Arial" w:cs="Arial"/>
        </w:rPr>
        <w:t>Wer siegreich ist und standhaft im Glauben, wird das alles als Erbe erhalten. Ich werde sein Gott sein, und er wird mein Kind sein.</w:t>
      </w:r>
    </w:p>
    <w:p w:rsidR="009713F8" w:rsidRDefault="009713F8">
      <w:pPr>
        <w:spacing w:after="0"/>
        <w:rPr>
          <w:rFonts w:ascii="Arial" w:hAnsi="Arial" w:cs="Arial"/>
        </w:rPr>
      </w:pPr>
    </w:p>
    <w:p w:rsidR="005219AF" w:rsidRDefault="005219AF">
      <w:pPr>
        <w:suppressAutoHyphens/>
        <w:spacing w:after="0" w:line="240" w:lineRule="auto"/>
        <w:rPr>
          <w:rFonts w:ascii="Arial" w:hAnsi="Arial" w:cs="Arial"/>
          <w:b/>
          <w:bCs/>
          <w:i/>
        </w:rPr>
      </w:pPr>
      <w:r>
        <w:rPr>
          <w:rFonts w:ascii="Arial" w:hAnsi="Arial" w:cs="Arial"/>
          <w:b/>
          <w:bCs/>
          <w:i/>
        </w:rPr>
        <w:br w:type="page"/>
      </w:r>
    </w:p>
    <w:p w:rsidR="005219AF" w:rsidRDefault="00D53758">
      <w:pPr>
        <w:spacing w:after="0"/>
        <w:rPr>
          <w:rFonts w:ascii="Arial" w:hAnsi="Arial" w:cs="Arial"/>
          <w:b/>
          <w:bCs/>
        </w:rPr>
      </w:pPr>
      <w:r w:rsidRPr="00691543">
        <w:rPr>
          <w:rFonts w:ascii="Arial" w:hAnsi="Arial" w:cs="Arial"/>
          <w:b/>
          <w:bCs/>
          <w:i/>
        </w:rPr>
        <w:lastRenderedPageBreak/>
        <w:t>Predigttext:</w:t>
      </w:r>
      <w:r>
        <w:rPr>
          <w:rFonts w:ascii="Arial" w:hAnsi="Arial" w:cs="Arial"/>
          <w:b/>
          <w:bCs/>
        </w:rPr>
        <w:t xml:space="preserve"> </w:t>
      </w:r>
      <w:proofErr w:type="spellStart"/>
      <w:r>
        <w:rPr>
          <w:rFonts w:ascii="Arial" w:hAnsi="Arial" w:cs="Arial"/>
          <w:b/>
          <w:bCs/>
        </w:rPr>
        <w:t>M</w:t>
      </w:r>
      <w:r w:rsidR="00846839">
        <w:rPr>
          <w:rFonts w:ascii="Arial" w:hAnsi="Arial" w:cs="Arial"/>
          <w:b/>
          <w:bCs/>
        </w:rPr>
        <w:t>k</w:t>
      </w:r>
      <w:proofErr w:type="spellEnd"/>
      <w:r w:rsidR="00846839">
        <w:rPr>
          <w:rFonts w:ascii="Arial" w:hAnsi="Arial" w:cs="Arial"/>
          <w:b/>
          <w:bCs/>
        </w:rPr>
        <w:t xml:space="preserve"> 13,</w:t>
      </w:r>
      <w:r>
        <w:rPr>
          <w:rFonts w:ascii="Arial" w:hAnsi="Arial" w:cs="Arial"/>
          <w:b/>
          <w:bCs/>
        </w:rPr>
        <w:t xml:space="preserve">28-37 (Übertragung von Carmen Hille-Meyer und Anselm </w:t>
      </w:r>
    </w:p>
    <w:p w:rsidR="009713F8" w:rsidRDefault="00D53758">
      <w:pPr>
        <w:spacing w:after="0"/>
        <w:rPr>
          <w:rFonts w:ascii="Arial" w:hAnsi="Arial" w:cs="Arial"/>
          <w:b/>
          <w:bCs/>
        </w:rPr>
      </w:pPr>
      <w:r>
        <w:rPr>
          <w:rFonts w:ascii="Arial" w:hAnsi="Arial" w:cs="Arial"/>
          <w:b/>
          <w:bCs/>
        </w:rPr>
        <w:t>Me</w:t>
      </w:r>
      <w:r>
        <w:rPr>
          <w:rFonts w:ascii="Arial" w:hAnsi="Arial" w:cs="Arial"/>
          <w:b/>
          <w:bCs/>
        </w:rPr>
        <w:t>y</w:t>
      </w:r>
      <w:r>
        <w:rPr>
          <w:rFonts w:ascii="Arial" w:hAnsi="Arial" w:cs="Arial"/>
          <w:b/>
          <w:bCs/>
        </w:rPr>
        <w:t>er)</w:t>
      </w:r>
    </w:p>
    <w:p w:rsidR="009713F8" w:rsidRDefault="00D53758">
      <w:pPr>
        <w:spacing w:after="0"/>
        <w:rPr>
          <w:rFonts w:ascii="Arial" w:hAnsi="Arial" w:cs="Arial"/>
          <w:b/>
          <w:bCs/>
        </w:rPr>
      </w:pPr>
      <w:r>
        <w:rPr>
          <w:rFonts w:ascii="Arial" w:hAnsi="Arial" w:cs="Arial"/>
          <w:b/>
          <w:bCs/>
        </w:rPr>
        <w:t xml:space="preserve">Variante 1 </w:t>
      </w:r>
    </w:p>
    <w:p w:rsidR="009713F8" w:rsidRDefault="00D53758">
      <w:pPr>
        <w:spacing w:after="0"/>
        <w:rPr>
          <w:rFonts w:ascii="Arial" w:hAnsi="Arial" w:cs="Arial"/>
        </w:rPr>
      </w:pPr>
      <w:r>
        <w:rPr>
          <w:rFonts w:ascii="Arial" w:hAnsi="Arial" w:cs="Arial"/>
        </w:rPr>
        <w:t>Jesus wurde gefragt: „Wir hören von dir oft schöne Geschichten von Gott und seiner neuen Welt. Wir freuen uns auf den Tag</w:t>
      </w:r>
      <w:r w:rsidR="00846839">
        <w:rPr>
          <w:rFonts w:ascii="Arial" w:hAnsi="Arial" w:cs="Arial"/>
        </w:rPr>
        <w:t>,</w:t>
      </w:r>
      <w:r>
        <w:rPr>
          <w:rFonts w:ascii="Arial" w:hAnsi="Arial" w:cs="Arial"/>
        </w:rPr>
        <w:t xml:space="preserve"> an dem alle Menschen in Gottes neuer Welt glücklich sind und keine Angst mehr haben. Wann kommt dieser Tag?“</w:t>
      </w:r>
    </w:p>
    <w:p w:rsidR="009713F8" w:rsidRDefault="00D53758">
      <w:pPr>
        <w:spacing w:after="0"/>
        <w:rPr>
          <w:rFonts w:ascii="Arial" w:hAnsi="Arial" w:cs="Arial"/>
        </w:rPr>
      </w:pPr>
      <w:r>
        <w:rPr>
          <w:rFonts w:ascii="Arial" w:hAnsi="Arial" w:cs="Arial"/>
        </w:rPr>
        <w:t>Da sagt Jesus: „Ihr kennt doch die Bäume und die Pflanzen? Und jetzt schaut euch mal diesen Feigenbaum an. Wenn seine Zweige kräftig werden und die Blätter wachsen, dann wisse</w:t>
      </w:r>
      <w:r w:rsidR="00846839">
        <w:rPr>
          <w:rFonts w:ascii="Arial" w:hAnsi="Arial" w:cs="Arial"/>
        </w:rPr>
        <w:t xml:space="preserve">n wir: Der Sommer ist bald da! </w:t>
      </w:r>
      <w:r>
        <w:rPr>
          <w:rFonts w:ascii="Arial" w:hAnsi="Arial" w:cs="Arial"/>
        </w:rPr>
        <w:t>Und genauso ist es mit Gott und seiner neuen Welt. Wenn das Gute, die Liebe und der Frieden wachsen, dann ist Gottes Welt ganz nah.“ Diese Rede verstanden alle gut.</w:t>
      </w:r>
    </w:p>
    <w:p w:rsidR="009713F8" w:rsidRDefault="00D53758">
      <w:pPr>
        <w:spacing w:after="0"/>
        <w:rPr>
          <w:rFonts w:ascii="Arial" w:hAnsi="Arial" w:cs="Arial"/>
        </w:rPr>
      </w:pPr>
      <w:r>
        <w:rPr>
          <w:rFonts w:ascii="Arial" w:hAnsi="Arial" w:cs="Arial"/>
        </w:rPr>
        <w:t>„Ich denke, ihr werdet das alles</w:t>
      </w:r>
      <w:r w:rsidR="00775BA1">
        <w:rPr>
          <w:rFonts w:ascii="Arial" w:hAnsi="Arial" w:cs="Arial"/>
        </w:rPr>
        <w:t xml:space="preserve"> noch erleben und nicht sterben</w:t>
      </w:r>
      <w:r>
        <w:rPr>
          <w:rFonts w:ascii="Arial" w:hAnsi="Arial" w:cs="Arial"/>
        </w:rPr>
        <w:t>“, sagte Jesus</w:t>
      </w:r>
      <w:r w:rsidR="00775BA1">
        <w:rPr>
          <w:rFonts w:ascii="Arial" w:hAnsi="Arial" w:cs="Arial"/>
        </w:rPr>
        <w:t>. „Aber noch viel Wichtiger ist</w:t>
      </w:r>
      <w:r>
        <w:rPr>
          <w:rFonts w:ascii="Arial" w:hAnsi="Arial" w:cs="Arial"/>
        </w:rPr>
        <w:t>“</w:t>
      </w:r>
      <w:r w:rsidR="00775BA1">
        <w:rPr>
          <w:rFonts w:ascii="Arial" w:hAnsi="Arial" w:cs="Arial"/>
        </w:rPr>
        <w:t>,</w:t>
      </w:r>
      <w:r>
        <w:rPr>
          <w:rFonts w:ascii="Arial" w:hAnsi="Arial" w:cs="Arial"/>
        </w:rPr>
        <w:t xml:space="preserve"> sagte Jesus: „Himmel und Erde werden vergehen, aber meine Worte werden nicht vergehen. Wann das alles sein wird</w:t>
      </w:r>
      <w:r w:rsidR="00775BA1">
        <w:rPr>
          <w:rFonts w:ascii="Arial" w:hAnsi="Arial" w:cs="Arial"/>
        </w:rPr>
        <w:t>,</w:t>
      </w:r>
      <w:r>
        <w:rPr>
          <w:rFonts w:ascii="Arial" w:hAnsi="Arial" w:cs="Arial"/>
        </w:rPr>
        <w:t xml:space="preserve"> das weiß</w:t>
      </w:r>
      <w:r w:rsidR="00775BA1">
        <w:rPr>
          <w:rFonts w:ascii="Arial" w:hAnsi="Arial" w:cs="Arial"/>
        </w:rPr>
        <w:t xml:space="preserve"> niemand - außer Gott allein. </w:t>
      </w:r>
      <w:r>
        <w:rPr>
          <w:rFonts w:ascii="Arial" w:hAnsi="Arial" w:cs="Arial"/>
        </w:rPr>
        <w:t>Deshalb: Hört zu! Schaut hin! Seid wachsam!“</w:t>
      </w:r>
    </w:p>
    <w:p w:rsidR="009713F8" w:rsidRDefault="009713F8">
      <w:pPr>
        <w:spacing w:after="0"/>
        <w:rPr>
          <w:rFonts w:ascii="Arial" w:hAnsi="Arial" w:cs="Arial"/>
        </w:rPr>
      </w:pPr>
    </w:p>
    <w:p w:rsidR="009713F8" w:rsidRDefault="00D53758">
      <w:pPr>
        <w:spacing w:after="0"/>
        <w:rPr>
          <w:rFonts w:ascii="Arial" w:hAnsi="Arial" w:cs="Arial"/>
          <w:b/>
          <w:bCs/>
        </w:rPr>
      </w:pPr>
      <w:r>
        <w:rPr>
          <w:rFonts w:ascii="Arial" w:hAnsi="Arial" w:cs="Arial"/>
          <w:b/>
          <w:bCs/>
        </w:rPr>
        <w:t>Variante 2</w:t>
      </w:r>
    </w:p>
    <w:p w:rsidR="009713F8" w:rsidRDefault="00D53758">
      <w:pPr>
        <w:spacing w:after="0"/>
        <w:rPr>
          <w:rFonts w:ascii="Arial" w:hAnsi="Arial" w:cs="Arial"/>
        </w:rPr>
      </w:pPr>
      <w:r>
        <w:rPr>
          <w:rFonts w:ascii="Arial" w:hAnsi="Arial" w:cs="Arial"/>
        </w:rPr>
        <w:t>Jesus wurde gefragt: „Du erzählst uns oft Geschichten von Gottes neuer Welt. Sie wird kommen. Wir freuen uns darauf. Aber wann wird das sein?</w:t>
      </w:r>
    </w:p>
    <w:p w:rsidR="009713F8" w:rsidRDefault="009713F8">
      <w:pPr>
        <w:spacing w:after="0"/>
        <w:rPr>
          <w:rFonts w:ascii="Arial" w:hAnsi="Arial" w:cs="Arial"/>
        </w:rPr>
      </w:pPr>
    </w:p>
    <w:p w:rsidR="009713F8" w:rsidRDefault="00D53758">
      <w:pPr>
        <w:spacing w:after="0"/>
        <w:rPr>
          <w:rFonts w:ascii="Arial" w:hAnsi="Arial" w:cs="Arial"/>
        </w:rPr>
      </w:pPr>
      <w:r>
        <w:rPr>
          <w:rFonts w:ascii="Arial" w:hAnsi="Arial" w:cs="Arial"/>
        </w:rPr>
        <w:t xml:space="preserve">Dazu erzählte Jesus eine Geschichte:  </w:t>
      </w:r>
    </w:p>
    <w:p w:rsidR="009713F8" w:rsidRDefault="00D53758">
      <w:pPr>
        <w:spacing w:after="0"/>
        <w:rPr>
          <w:rFonts w:ascii="Arial" w:hAnsi="Arial" w:cs="Arial"/>
        </w:rPr>
      </w:pPr>
      <w:r>
        <w:rPr>
          <w:rFonts w:ascii="Arial" w:hAnsi="Arial" w:cs="Arial"/>
        </w:rPr>
        <w:t xml:space="preserve">„Ein Chef hat seinen Leuten gesagt: </w:t>
      </w:r>
      <w:proofErr w:type="gramStart"/>
      <w:r w:rsidR="00775BA1">
        <w:rPr>
          <w:rFonts w:ascii="Arial" w:hAnsi="Arial" w:cs="Arial"/>
        </w:rPr>
        <w:t>,</w:t>
      </w:r>
      <w:r>
        <w:rPr>
          <w:rFonts w:ascii="Arial" w:hAnsi="Arial" w:cs="Arial"/>
        </w:rPr>
        <w:t>Ich</w:t>
      </w:r>
      <w:proofErr w:type="gramEnd"/>
      <w:r>
        <w:rPr>
          <w:rFonts w:ascii="Arial" w:hAnsi="Arial" w:cs="Arial"/>
        </w:rPr>
        <w:t xml:space="preserve"> bin jetzt eine Zeit lang weg. Ihr wisst ja</w:t>
      </w:r>
      <w:r w:rsidR="00775BA1">
        <w:rPr>
          <w:rFonts w:ascii="Arial" w:hAnsi="Arial" w:cs="Arial"/>
        </w:rPr>
        <w:t>,</w:t>
      </w:r>
      <w:r>
        <w:rPr>
          <w:rFonts w:ascii="Arial" w:hAnsi="Arial" w:cs="Arial"/>
        </w:rPr>
        <w:t xml:space="preserve"> wie es in unserem Betrieb so läuft. Macht bitte eure Arbeit! Und macht sie gut. Ich verlasse mich auf euch. Denkt daran: Ich komme wieder. Nur weiß ich noch nicht</w:t>
      </w:r>
      <w:r w:rsidR="005219AF">
        <w:rPr>
          <w:rFonts w:ascii="Arial" w:hAnsi="Arial" w:cs="Arial"/>
        </w:rPr>
        <w:t>,</w:t>
      </w:r>
      <w:r>
        <w:rPr>
          <w:rFonts w:ascii="Arial" w:hAnsi="Arial" w:cs="Arial"/>
        </w:rPr>
        <w:t xml:space="preserve"> wann. Ich möchte, dass bei meiner Ankunft alles in Ordnung ist. Deshalb soll jeder seine Zeit nu</w:t>
      </w:r>
      <w:r>
        <w:rPr>
          <w:rFonts w:ascii="Arial" w:hAnsi="Arial" w:cs="Arial"/>
        </w:rPr>
        <w:t>t</w:t>
      </w:r>
      <w:r w:rsidR="00775BA1">
        <w:rPr>
          <w:rFonts w:ascii="Arial" w:hAnsi="Arial" w:cs="Arial"/>
        </w:rPr>
        <w:t>zen und seine Aufgaben</w:t>
      </w:r>
      <w:r>
        <w:rPr>
          <w:rFonts w:ascii="Arial" w:hAnsi="Arial" w:cs="Arial"/>
        </w:rPr>
        <w:t xml:space="preserve"> erfüllen. Denn meine Ankunft soll dann für keinen von eu</w:t>
      </w:r>
      <w:r w:rsidR="00775BA1">
        <w:rPr>
          <w:rFonts w:ascii="Arial" w:hAnsi="Arial" w:cs="Arial"/>
        </w:rPr>
        <w:t>ch eine böse Überraschung sein</w:t>
      </w:r>
      <w:proofErr w:type="gramStart"/>
      <w:r w:rsidR="00775BA1">
        <w:rPr>
          <w:rFonts w:ascii="Arial" w:hAnsi="Arial" w:cs="Arial"/>
        </w:rPr>
        <w:t>.‘</w:t>
      </w:r>
      <w:proofErr w:type="gramEnd"/>
    </w:p>
    <w:p w:rsidR="009713F8" w:rsidRDefault="00D53758">
      <w:pPr>
        <w:spacing w:after="0"/>
        <w:rPr>
          <w:rFonts w:ascii="Arial" w:hAnsi="Arial" w:cs="Arial"/>
        </w:rPr>
      </w:pPr>
      <w:r>
        <w:rPr>
          <w:rFonts w:ascii="Arial" w:hAnsi="Arial" w:cs="Arial"/>
        </w:rPr>
        <w:t>Das haben seine Jünger gut verstanden.</w:t>
      </w:r>
      <w:r w:rsidR="00775BA1">
        <w:rPr>
          <w:rFonts w:ascii="Arial" w:hAnsi="Arial" w:cs="Arial"/>
        </w:rPr>
        <w:t xml:space="preserve"> </w:t>
      </w:r>
      <w:r>
        <w:rPr>
          <w:rFonts w:ascii="Arial" w:hAnsi="Arial" w:cs="Arial"/>
        </w:rPr>
        <w:t>Denn so</w:t>
      </w:r>
      <w:r w:rsidR="00775BA1">
        <w:rPr>
          <w:rFonts w:ascii="Arial" w:hAnsi="Arial" w:cs="Arial"/>
        </w:rPr>
        <w:t>,</w:t>
      </w:r>
      <w:r>
        <w:rPr>
          <w:rFonts w:ascii="Arial" w:hAnsi="Arial" w:cs="Arial"/>
        </w:rPr>
        <w:t xml:space="preserve"> wie dieser Chef unerwartet zurüc</w:t>
      </w:r>
      <w:r>
        <w:rPr>
          <w:rFonts w:ascii="Arial" w:hAnsi="Arial" w:cs="Arial"/>
        </w:rPr>
        <w:t>k</w:t>
      </w:r>
      <w:r>
        <w:rPr>
          <w:rFonts w:ascii="Arial" w:hAnsi="Arial" w:cs="Arial"/>
        </w:rPr>
        <w:t>kommen wird, so überraschend wird auch Gott kommen. Keiner weiß wann und wie – aber ER wird kommen. Des</w:t>
      </w:r>
      <w:r w:rsidR="005219AF">
        <w:rPr>
          <w:rFonts w:ascii="Arial" w:hAnsi="Arial" w:cs="Arial"/>
        </w:rPr>
        <w:t xml:space="preserve">halb sollen wir auf ihn warten – </w:t>
      </w:r>
      <w:r>
        <w:rPr>
          <w:rFonts w:ascii="Arial" w:hAnsi="Arial" w:cs="Arial"/>
        </w:rPr>
        <w:t xml:space="preserve">für ihn bereit sein. </w:t>
      </w:r>
    </w:p>
    <w:p w:rsidR="009713F8" w:rsidRDefault="009713F8">
      <w:pPr>
        <w:spacing w:after="0"/>
        <w:rPr>
          <w:rFonts w:ascii="Arial" w:hAnsi="Arial" w:cs="Arial"/>
          <w:b/>
        </w:rPr>
      </w:pPr>
    </w:p>
    <w:p w:rsidR="009713F8" w:rsidRDefault="00D53758">
      <w:pPr>
        <w:spacing w:after="0"/>
        <w:rPr>
          <w:rFonts w:ascii="Arial" w:hAnsi="Arial" w:cs="Arial"/>
          <w:b/>
        </w:rPr>
      </w:pPr>
      <w:r>
        <w:rPr>
          <w:rFonts w:ascii="Arial" w:hAnsi="Arial" w:cs="Arial"/>
          <w:b/>
        </w:rPr>
        <w:t>2.6</w:t>
      </w:r>
      <w:r>
        <w:rPr>
          <w:rFonts w:ascii="Arial" w:hAnsi="Arial" w:cs="Arial"/>
          <w:b/>
        </w:rPr>
        <w:tab/>
        <w:t>Fürbitten</w:t>
      </w:r>
    </w:p>
    <w:p w:rsidR="009713F8" w:rsidRDefault="00D53758">
      <w:pPr>
        <w:spacing w:after="0"/>
        <w:rPr>
          <w:rFonts w:ascii="Arial" w:hAnsi="Arial" w:cs="Arial"/>
          <w:b/>
        </w:rPr>
      </w:pPr>
      <w:r>
        <w:rPr>
          <w:noProof/>
          <w:lang w:eastAsia="de-DE"/>
        </w:rPr>
        <w:drawing>
          <wp:anchor distT="0" distB="0" distL="114300" distR="114300" simplePos="0" relativeHeight="29" behindDoc="0" locked="0" layoutInCell="0" allowOverlap="1">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179" y="0"/>
                <wp:lineTo x="-179" y="20129"/>
                <wp:lineTo x="19792" y="20129"/>
                <wp:lineTo x="19792" y="0"/>
                <wp:lineTo x="-179" y="0"/>
              </wp:wrapPolygon>
            </wp:wrapTight>
            <wp:docPr id="19"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30"/>
                    <pic:cNvPicPr>
                      <a:picLocks noChangeAspect="1" noChangeArrowheads="1"/>
                    </pic:cNvPicPr>
                  </pic:nvPicPr>
                  <pic:blipFill>
                    <a:blip r:embed="rId15"/>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0" behindDoc="0" locked="0" layoutInCell="0" allowOverlap="1">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174" y="0"/>
                <wp:lineTo x="-174" y="20123"/>
                <wp:lineTo x="20661" y="20123"/>
                <wp:lineTo x="20661" y="0"/>
                <wp:lineTo x="-174" y="0"/>
              </wp:wrapPolygon>
            </wp:wrapTight>
            <wp:docPr id="20"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2.6.1</w:t>
      </w:r>
      <w:r>
        <w:rPr>
          <w:rFonts w:ascii="Arial" w:hAnsi="Arial" w:cs="Arial"/>
          <w:b/>
        </w:rPr>
        <w:tab/>
        <w:t>Fürbitten für den Ki</w:t>
      </w:r>
      <w:r w:rsidR="00F61F00">
        <w:rPr>
          <w:rFonts w:ascii="Arial" w:hAnsi="Arial" w:cs="Arial"/>
          <w:b/>
        </w:rPr>
        <w:t>ndergottesdienst</w:t>
      </w:r>
    </w:p>
    <w:p w:rsidR="009713F8" w:rsidRPr="00F61F00" w:rsidRDefault="00D53758">
      <w:pPr>
        <w:spacing w:after="0"/>
      </w:pPr>
      <w:r w:rsidRPr="00F61F00">
        <w:rPr>
          <w:rFonts w:ascii="Arial" w:hAnsi="Arial" w:cs="Arial"/>
        </w:rPr>
        <w:t xml:space="preserve">Lieber Gott, wir bitten dich für alle Kinder. </w:t>
      </w:r>
      <w:r w:rsidRPr="00F61F00">
        <w:rPr>
          <w:rFonts w:ascii="Arial" w:hAnsi="Arial" w:cs="Arial"/>
          <w:iCs/>
        </w:rPr>
        <w:t>(Kerze entzünden)</w:t>
      </w:r>
    </w:p>
    <w:p w:rsidR="009713F8" w:rsidRDefault="00D53758">
      <w:pPr>
        <w:spacing w:after="0"/>
      </w:pPr>
      <w:proofErr w:type="spellStart"/>
      <w:r w:rsidRPr="00F61F00">
        <w:rPr>
          <w:rFonts w:ascii="Arial" w:hAnsi="Arial" w:cs="Arial"/>
          <w:i/>
        </w:rPr>
        <w:t>Liedruf</w:t>
      </w:r>
      <w:proofErr w:type="spellEnd"/>
      <w:r w:rsidRPr="00F61F00">
        <w:rPr>
          <w:rFonts w:ascii="Arial" w:hAnsi="Arial" w:cs="Arial"/>
          <w:i/>
        </w:rPr>
        <w:t>:</w:t>
      </w:r>
      <w:r>
        <w:rPr>
          <w:rFonts w:ascii="Arial" w:hAnsi="Arial" w:cs="Arial"/>
        </w:rPr>
        <w:t xml:space="preserve"> </w:t>
      </w:r>
      <w:r w:rsidRPr="00F61F00">
        <w:rPr>
          <w:rFonts w:ascii="Arial" w:hAnsi="Arial" w:cs="Arial"/>
          <w:b/>
        </w:rPr>
        <w:t>Herr, erbarme dich</w:t>
      </w:r>
      <w:r w:rsidR="00F61F00">
        <w:rPr>
          <w:rFonts w:ascii="Arial" w:hAnsi="Arial" w:cs="Arial"/>
          <w:b/>
        </w:rPr>
        <w:t>!</w:t>
      </w:r>
    </w:p>
    <w:p w:rsidR="009713F8" w:rsidRDefault="00D53758">
      <w:pPr>
        <w:spacing w:after="0"/>
      </w:pPr>
      <w:r>
        <w:rPr>
          <w:rFonts w:ascii="Arial" w:hAnsi="Arial" w:cs="Arial"/>
        </w:rPr>
        <w:t>Lieber Gott, wir bitten dich für alle traurigen Menschen.</w:t>
      </w:r>
    </w:p>
    <w:p w:rsidR="009713F8" w:rsidRDefault="00D53758">
      <w:pPr>
        <w:spacing w:after="0"/>
      </w:pPr>
      <w:r>
        <w:rPr>
          <w:rFonts w:ascii="Arial" w:hAnsi="Arial" w:cs="Arial"/>
        </w:rPr>
        <w:t xml:space="preserve">Sei du bei ihnen. </w:t>
      </w:r>
      <w:r>
        <w:rPr>
          <w:rFonts w:ascii="Arial" w:hAnsi="Arial" w:cs="Arial"/>
          <w:i/>
          <w:iCs/>
        </w:rPr>
        <w:t>(Kerze entzünden)</w:t>
      </w:r>
    </w:p>
    <w:p w:rsidR="009713F8" w:rsidRDefault="00D53758">
      <w:pPr>
        <w:spacing w:after="0"/>
      </w:pPr>
      <w:proofErr w:type="spellStart"/>
      <w:r w:rsidRPr="00F61F00">
        <w:rPr>
          <w:rFonts w:ascii="Arial" w:hAnsi="Arial" w:cs="Arial"/>
          <w:i/>
        </w:rPr>
        <w:t>Liedruf</w:t>
      </w:r>
      <w:proofErr w:type="spellEnd"/>
      <w:r w:rsidRPr="00F61F00">
        <w:rPr>
          <w:rFonts w:ascii="Arial" w:hAnsi="Arial" w:cs="Arial"/>
          <w:i/>
        </w:rPr>
        <w:t>:</w:t>
      </w:r>
      <w:r>
        <w:rPr>
          <w:rFonts w:ascii="Arial" w:hAnsi="Arial" w:cs="Arial"/>
        </w:rPr>
        <w:t xml:space="preserve"> </w:t>
      </w:r>
      <w:r w:rsidRPr="00F61F00">
        <w:rPr>
          <w:rFonts w:ascii="Arial" w:hAnsi="Arial" w:cs="Arial"/>
          <w:b/>
        </w:rPr>
        <w:t>Herr, erbarme dich</w:t>
      </w:r>
      <w:r w:rsidR="00F61F00">
        <w:rPr>
          <w:rFonts w:ascii="Arial" w:hAnsi="Arial" w:cs="Arial"/>
          <w:b/>
        </w:rPr>
        <w:t>!</w:t>
      </w:r>
    </w:p>
    <w:p w:rsidR="009713F8" w:rsidRDefault="00D53758">
      <w:pPr>
        <w:spacing w:after="0"/>
      </w:pPr>
      <w:r>
        <w:rPr>
          <w:rFonts w:ascii="Arial" w:hAnsi="Arial" w:cs="Arial"/>
        </w:rPr>
        <w:t>Lieber Gott, wir bitten dich für alle Großen und K</w:t>
      </w:r>
      <w:r w:rsidR="005219AF">
        <w:rPr>
          <w:rFonts w:ascii="Arial" w:hAnsi="Arial" w:cs="Arial"/>
        </w:rPr>
        <w:t>leinen, denen das Warten schwer</w:t>
      </w:r>
      <w:r>
        <w:rPr>
          <w:rFonts w:ascii="Arial" w:hAnsi="Arial" w:cs="Arial"/>
        </w:rPr>
        <w:t xml:space="preserve">fällt. Sei du bei ihnen. </w:t>
      </w:r>
      <w:r>
        <w:rPr>
          <w:rFonts w:ascii="Arial" w:hAnsi="Arial" w:cs="Arial"/>
          <w:i/>
          <w:iCs/>
        </w:rPr>
        <w:t>(Kerze entzünden)</w:t>
      </w:r>
    </w:p>
    <w:p w:rsidR="009713F8" w:rsidRDefault="00D53758">
      <w:pPr>
        <w:spacing w:after="0"/>
      </w:pPr>
      <w:proofErr w:type="spellStart"/>
      <w:r w:rsidRPr="00F61F00">
        <w:rPr>
          <w:rFonts w:ascii="Arial" w:hAnsi="Arial" w:cs="Arial"/>
          <w:i/>
        </w:rPr>
        <w:t>Liedruf</w:t>
      </w:r>
      <w:proofErr w:type="spellEnd"/>
      <w:r w:rsidRPr="00F61F00">
        <w:rPr>
          <w:rFonts w:ascii="Arial" w:hAnsi="Arial" w:cs="Arial"/>
          <w:i/>
        </w:rPr>
        <w:t>:</w:t>
      </w:r>
      <w:r>
        <w:rPr>
          <w:rFonts w:ascii="Arial" w:hAnsi="Arial" w:cs="Arial"/>
        </w:rPr>
        <w:t xml:space="preserve"> </w:t>
      </w:r>
      <w:r w:rsidRPr="00F61F00">
        <w:rPr>
          <w:rFonts w:ascii="Arial" w:hAnsi="Arial" w:cs="Arial"/>
          <w:b/>
        </w:rPr>
        <w:t>Herr, erbarme dich</w:t>
      </w:r>
      <w:r w:rsidR="00F61F00">
        <w:rPr>
          <w:rFonts w:ascii="Arial" w:hAnsi="Arial" w:cs="Arial"/>
          <w:b/>
        </w:rPr>
        <w:t>!</w:t>
      </w:r>
    </w:p>
    <w:p w:rsidR="009713F8" w:rsidRDefault="009713F8">
      <w:pPr>
        <w:spacing w:after="0"/>
        <w:rPr>
          <w:rFonts w:ascii="Arial" w:hAnsi="Arial" w:cs="Arial"/>
        </w:rPr>
      </w:pPr>
    </w:p>
    <w:p w:rsidR="009713F8" w:rsidRDefault="00D53758">
      <w:pPr>
        <w:spacing w:after="0"/>
        <w:rPr>
          <w:i/>
          <w:iCs/>
        </w:rPr>
      </w:pPr>
      <w:r>
        <w:rPr>
          <w:rFonts w:ascii="Arial" w:hAnsi="Arial" w:cs="Arial"/>
          <w:i/>
          <w:iCs/>
        </w:rPr>
        <w:t>(</w:t>
      </w:r>
      <w:proofErr w:type="spellStart"/>
      <w:r>
        <w:rPr>
          <w:rFonts w:ascii="Arial" w:hAnsi="Arial" w:cs="Arial"/>
          <w:i/>
          <w:iCs/>
        </w:rPr>
        <w:t>Liedruf</w:t>
      </w:r>
      <w:proofErr w:type="spellEnd"/>
      <w:r>
        <w:rPr>
          <w:rFonts w:ascii="Arial" w:hAnsi="Arial" w:cs="Arial"/>
          <w:i/>
          <w:iCs/>
        </w:rPr>
        <w:t xml:space="preserve"> von Kurt </w:t>
      </w:r>
      <w:proofErr w:type="spellStart"/>
      <w:r>
        <w:rPr>
          <w:rFonts w:ascii="Arial" w:hAnsi="Arial" w:cs="Arial"/>
          <w:i/>
          <w:iCs/>
        </w:rPr>
        <w:t>Mikula</w:t>
      </w:r>
      <w:proofErr w:type="spellEnd"/>
      <w:r>
        <w:rPr>
          <w:rFonts w:ascii="Arial" w:hAnsi="Arial" w:cs="Arial"/>
          <w:i/>
          <w:iCs/>
        </w:rPr>
        <w:t xml:space="preserve"> mit Bewegungen: </w:t>
      </w:r>
      <w:r w:rsidR="00F61F00">
        <w:rPr>
          <w:rFonts w:ascii="Arial" w:hAnsi="Arial" w:cs="Arial"/>
          <w:i/>
          <w:iCs/>
        </w:rPr>
        <w:t>siehe Anlage)</w:t>
      </w:r>
    </w:p>
    <w:p w:rsidR="009713F8" w:rsidRDefault="00D53758">
      <w:pPr>
        <w:spacing w:after="0"/>
      </w:pPr>
      <w:r>
        <w:rPr>
          <w:rFonts w:ascii="Arial" w:hAnsi="Arial" w:cs="Arial"/>
          <w:b/>
        </w:rPr>
        <w:lastRenderedPageBreak/>
        <w:t>2.6.2</w:t>
      </w:r>
      <w:r>
        <w:rPr>
          <w:rFonts w:ascii="Arial" w:hAnsi="Arial" w:cs="Arial"/>
          <w:b/>
        </w:rPr>
        <w:tab/>
        <w:t>Fürbitten für den gemeinsamen Gottesdienst</w:t>
      </w:r>
    </w:p>
    <w:p w:rsidR="009713F8" w:rsidRDefault="00D53758">
      <w:pPr>
        <w:spacing w:after="0"/>
      </w:pPr>
      <w:r>
        <w:rPr>
          <w:rFonts w:ascii="Arial" w:hAnsi="Arial" w:cs="Arial"/>
        </w:rPr>
        <w:t>Heute denken wir an die Verstorben</w:t>
      </w:r>
      <w:r w:rsidR="00F61F00">
        <w:rPr>
          <w:rFonts w:ascii="Arial" w:hAnsi="Arial" w:cs="Arial"/>
        </w:rPr>
        <w:t xml:space="preserve">en und an die Zeit, wenn wir ganz bei dir sind – </w:t>
      </w:r>
      <w:r>
        <w:rPr>
          <w:rFonts w:ascii="Arial" w:hAnsi="Arial" w:cs="Arial"/>
        </w:rPr>
        <w:t>die Ewigkeit. Deshalb bitten wir dich:</w:t>
      </w:r>
    </w:p>
    <w:p w:rsidR="009713F8" w:rsidRDefault="009713F8">
      <w:pPr>
        <w:spacing w:after="0"/>
        <w:rPr>
          <w:rFonts w:ascii="Arial" w:hAnsi="Arial" w:cs="Arial"/>
        </w:rPr>
      </w:pPr>
    </w:p>
    <w:p w:rsidR="009713F8" w:rsidRDefault="00D53758">
      <w:pPr>
        <w:spacing w:after="0"/>
      </w:pPr>
      <w:r>
        <w:rPr>
          <w:rFonts w:ascii="Arial" w:hAnsi="Arial" w:cs="Arial"/>
        </w:rPr>
        <w:t>Lieber Gott, wir bitten dich, sei du uns allen nahe, wenn wir ängstlich sind, wenn wir das Licht am Ende des Tunnels nicht mehr sehen.</w:t>
      </w:r>
    </w:p>
    <w:p w:rsidR="009713F8" w:rsidRDefault="00D53758">
      <w:pPr>
        <w:spacing w:after="0"/>
      </w:pPr>
      <w:proofErr w:type="spellStart"/>
      <w:r w:rsidRPr="00F61F00">
        <w:rPr>
          <w:rFonts w:ascii="Arial" w:hAnsi="Arial" w:cs="Arial"/>
          <w:i/>
        </w:rPr>
        <w:t>Liedruf</w:t>
      </w:r>
      <w:proofErr w:type="spellEnd"/>
      <w:r w:rsidRPr="00F61F00">
        <w:rPr>
          <w:rFonts w:ascii="Arial" w:hAnsi="Arial" w:cs="Arial"/>
          <w:i/>
        </w:rPr>
        <w:t>:</w:t>
      </w:r>
      <w:r>
        <w:rPr>
          <w:rFonts w:ascii="Arial" w:hAnsi="Arial" w:cs="Arial"/>
        </w:rPr>
        <w:t xml:space="preserve"> </w:t>
      </w:r>
      <w:r w:rsidRPr="00F61F00">
        <w:rPr>
          <w:rFonts w:ascii="Arial" w:hAnsi="Arial" w:cs="Arial"/>
          <w:b/>
        </w:rPr>
        <w:t xml:space="preserve">Herr, erbarme </w:t>
      </w:r>
      <w:r w:rsidR="00F61F00" w:rsidRPr="00F61F00">
        <w:rPr>
          <w:rFonts w:ascii="Arial" w:hAnsi="Arial" w:cs="Arial"/>
          <w:b/>
        </w:rPr>
        <w:t>d</w:t>
      </w:r>
      <w:r w:rsidRPr="00F61F00">
        <w:rPr>
          <w:rFonts w:ascii="Arial" w:hAnsi="Arial" w:cs="Arial"/>
          <w:b/>
        </w:rPr>
        <w:t>ich</w:t>
      </w:r>
      <w:r w:rsidR="00F61F00" w:rsidRPr="00F61F00">
        <w:rPr>
          <w:rFonts w:ascii="Arial" w:hAnsi="Arial" w:cs="Arial"/>
          <w:b/>
        </w:rPr>
        <w:t>!</w:t>
      </w:r>
    </w:p>
    <w:p w:rsidR="009713F8" w:rsidRDefault="009713F8">
      <w:pPr>
        <w:spacing w:after="0"/>
        <w:rPr>
          <w:rFonts w:ascii="Arial" w:hAnsi="Arial" w:cs="Arial"/>
        </w:rPr>
      </w:pPr>
    </w:p>
    <w:p w:rsidR="009713F8" w:rsidRDefault="00D53758">
      <w:pPr>
        <w:spacing w:after="0"/>
      </w:pPr>
      <w:r>
        <w:rPr>
          <w:rFonts w:ascii="Arial" w:hAnsi="Arial" w:cs="Arial"/>
        </w:rPr>
        <w:t>Lieber Gott, wir bitten dich</w:t>
      </w:r>
      <w:r w:rsidR="00F61F00">
        <w:rPr>
          <w:rFonts w:ascii="Arial" w:hAnsi="Arial" w:cs="Arial"/>
        </w:rPr>
        <w:t>,</w:t>
      </w:r>
      <w:r>
        <w:rPr>
          <w:rFonts w:ascii="Arial" w:hAnsi="Arial" w:cs="Arial"/>
        </w:rPr>
        <w:t xml:space="preserve"> sei du denen nah, die in ihrer Trauer einsam sind. Schenke ihnen Menschen, die sie begleiten.</w:t>
      </w:r>
    </w:p>
    <w:p w:rsidR="009713F8" w:rsidRDefault="00D53758">
      <w:pPr>
        <w:spacing w:after="0"/>
      </w:pPr>
      <w:proofErr w:type="spellStart"/>
      <w:r w:rsidRPr="00F61F00">
        <w:rPr>
          <w:rFonts w:ascii="Arial" w:hAnsi="Arial" w:cs="Arial"/>
          <w:i/>
        </w:rPr>
        <w:t>Liedruf</w:t>
      </w:r>
      <w:proofErr w:type="spellEnd"/>
      <w:r w:rsidRPr="00F61F00">
        <w:rPr>
          <w:rFonts w:ascii="Arial" w:hAnsi="Arial" w:cs="Arial"/>
          <w:i/>
        </w:rPr>
        <w:t>:</w:t>
      </w:r>
      <w:r>
        <w:rPr>
          <w:rFonts w:ascii="Arial" w:hAnsi="Arial" w:cs="Arial"/>
        </w:rPr>
        <w:t xml:space="preserve"> </w:t>
      </w:r>
      <w:r w:rsidRPr="00F61F00">
        <w:rPr>
          <w:rFonts w:ascii="Arial" w:hAnsi="Arial" w:cs="Arial"/>
          <w:b/>
        </w:rPr>
        <w:t>Herr, erbarme dich</w:t>
      </w:r>
      <w:r w:rsidR="00F61F00">
        <w:rPr>
          <w:rFonts w:ascii="Arial" w:hAnsi="Arial" w:cs="Arial"/>
          <w:b/>
        </w:rPr>
        <w:t>!</w:t>
      </w:r>
    </w:p>
    <w:p w:rsidR="009713F8" w:rsidRDefault="009713F8">
      <w:pPr>
        <w:spacing w:after="0"/>
        <w:rPr>
          <w:rFonts w:ascii="Arial" w:hAnsi="Arial" w:cs="Arial"/>
        </w:rPr>
      </w:pPr>
    </w:p>
    <w:p w:rsidR="009713F8" w:rsidRDefault="00F61F00">
      <w:pPr>
        <w:spacing w:after="0"/>
      </w:pPr>
      <w:r>
        <w:rPr>
          <w:rFonts w:ascii="Arial" w:hAnsi="Arial" w:cs="Arial"/>
        </w:rPr>
        <w:t>Lieber Gott, wir bitten dich</w:t>
      </w:r>
      <w:r w:rsidR="00D53758">
        <w:rPr>
          <w:rFonts w:ascii="Arial" w:hAnsi="Arial" w:cs="Arial"/>
        </w:rPr>
        <w:t xml:space="preserve"> für die Menschen, die dein Wort nicht mehr kennen. Öffne ihnen Augen und Ohren. Sei bei ihnen und schenke ihnen Hoffnung am Ende ihrer T</w:t>
      </w:r>
      <w:r w:rsidR="00D53758">
        <w:rPr>
          <w:rFonts w:ascii="Arial" w:hAnsi="Arial" w:cs="Arial"/>
        </w:rPr>
        <w:t>a</w:t>
      </w:r>
      <w:r w:rsidR="00D53758">
        <w:rPr>
          <w:rFonts w:ascii="Arial" w:hAnsi="Arial" w:cs="Arial"/>
        </w:rPr>
        <w:t>ge.</w:t>
      </w:r>
    </w:p>
    <w:p w:rsidR="009713F8" w:rsidRDefault="00D53758">
      <w:pPr>
        <w:spacing w:after="0"/>
      </w:pPr>
      <w:proofErr w:type="spellStart"/>
      <w:r w:rsidRPr="00F61F00">
        <w:rPr>
          <w:rFonts w:ascii="Arial" w:hAnsi="Arial" w:cs="Arial"/>
          <w:i/>
        </w:rPr>
        <w:t>Liedruf</w:t>
      </w:r>
      <w:proofErr w:type="spellEnd"/>
      <w:r w:rsidRPr="00F61F00">
        <w:rPr>
          <w:rFonts w:ascii="Arial" w:hAnsi="Arial" w:cs="Arial"/>
          <w:i/>
        </w:rPr>
        <w:t>:</w:t>
      </w:r>
      <w:r>
        <w:rPr>
          <w:rFonts w:ascii="Arial" w:hAnsi="Arial" w:cs="Arial"/>
        </w:rPr>
        <w:t xml:space="preserve"> </w:t>
      </w:r>
      <w:r w:rsidRPr="00F61F00">
        <w:rPr>
          <w:rFonts w:ascii="Arial" w:hAnsi="Arial" w:cs="Arial"/>
          <w:b/>
        </w:rPr>
        <w:t>Herr, erbarme dich</w:t>
      </w:r>
      <w:r w:rsidR="00F61F00" w:rsidRPr="00F61F00">
        <w:rPr>
          <w:rFonts w:ascii="Arial" w:hAnsi="Arial" w:cs="Arial"/>
          <w:b/>
        </w:rPr>
        <w:t>!</w:t>
      </w:r>
    </w:p>
    <w:p w:rsidR="009713F8" w:rsidRDefault="009713F8">
      <w:pPr>
        <w:spacing w:after="0"/>
        <w:rPr>
          <w:rFonts w:ascii="Arial" w:hAnsi="Arial" w:cs="Arial"/>
        </w:rPr>
      </w:pPr>
    </w:p>
    <w:p w:rsidR="009713F8" w:rsidRDefault="00D53758">
      <w:pPr>
        <w:spacing w:after="0"/>
      </w:pPr>
      <w:r>
        <w:rPr>
          <w:rFonts w:ascii="Arial" w:hAnsi="Arial" w:cs="Arial"/>
        </w:rPr>
        <w:t>Lieber Gott, lass uns bereit und wachsam sein. Du wirst kommen. Wir wollen dich em</w:t>
      </w:r>
      <w:r>
        <w:rPr>
          <w:rFonts w:ascii="Arial" w:hAnsi="Arial" w:cs="Arial"/>
        </w:rPr>
        <w:t>p</w:t>
      </w:r>
      <w:r>
        <w:rPr>
          <w:rFonts w:ascii="Arial" w:hAnsi="Arial" w:cs="Arial"/>
        </w:rPr>
        <w:t>fangen.</w:t>
      </w:r>
    </w:p>
    <w:p w:rsidR="009713F8" w:rsidRDefault="00D53758">
      <w:pPr>
        <w:spacing w:after="0"/>
      </w:pPr>
      <w:proofErr w:type="spellStart"/>
      <w:r w:rsidRPr="00F61F00">
        <w:rPr>
          <w:rFonts w:ascii="Arial" w:hAnsi="Arial" w:cs="Arial"/>
          <w:i/>
        </w:rPr>
        <w:t>Liedruf</w:t>
      </w:r>
      <w:proofErr w:type="spellEnd"/>
      <w:r w:rsidRPr="00F61F00">
        <w:rPr>
          <w:rFonts w:ascii="Arial" w:hAnsi="Arial" w:cs="Arial"/>
          <w:i/>
        </w:rPr>
        <w:t>:</w:t>
      </w:r>
      <w:r>
        <w:rPr>
          <w:rFonts w:ascii="Arial" w:hAnsi="Arial" w:cs="Arial"/>
        </w:rPr>
        <w:t xml:space="preserve"> </w:t>
      </w:r>
      <w:r w:rsidRPr="00F61F00">
        <w:rPr>
          <w:rFonts w:ascii="Arial" w:hAnsi="Arial" w:cs="Arial"/>
          <w:b/>
        </w:rPr>
        <w:t xml:space="preserve">Herr, erbarme </w:t>
      </w:r>
      <w:r w:rsidR="00F61F00" w:rsidRPr="00F61F00">
        <w:rPr>
          <w:rFonts w:ascii="Arial" w:hAnsi="Arial" w:cs="Arial"/>
          <w:b/>
        </w:rPr>
        <w:t>d</w:t>
      </w:r>
      <w:r w:rsidRPr="00F61F00">
        <w:rPr>
          <w:rFonts w:ascii="Arial" w:hAnsi="Arial" w:cs="Arial"/>
          <w:b/>
        </w:rPr>
        <w:t>ich</w:t>
      </w:r>
      <w:r w:rsidR="00F61F00" w:rsidRPr="00F61F00">
        <w:rPr>
          <w:rFonts w:ascii="Arial" w:hAnsi="Arial" w:cs="Arial"/>
          <w:b/>
        </w:rPr>
        <w:t>!</w:t>
      </w:r>
    </w:p>
    <w:p w:rsidR="009713F8" w:rsidRDefault="009713F8">
      <w:pPr>
        <w:spacing w:after="0"/>
        <w:rPr>
          <w:rFonts w:ascii="Arial" w:hAnsi="Arial" w:cs="Arial"/>
        </w:rPr>
      </w:pPr>
    </w:p>
    <w:p w:rsidR="009713F8" w:rsidRDefault="00D53758">
      <w:pPr>
        <w:spacing w:after="0"/>
        <w:rPr>
          <w:rFonts w:ascii="Arial" w:hAnsi="Arial" w:cs="Arial"/>
          <w:b/>
        </w:rPr>
      </w:pPr>
      <w:r>
        <w:rPr>
          <w:noProof/>
          <w:lang w:eastAsia="de-DE"/>
        </w:rPr>
        <w:drawing>
          <wp:anchor distT="0" distB="0" distL="114300" distR="114300" simplePos="0" relativeHeight="31"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179" y="0"/>
                <wp:lineTo x="-179" y="20129"/>
                <wp:lineTo x="19792" y="20129"/>
                <wp:lineTo x="19792" y="0"/>
                <wp:lineTo x="-179" y="0"/>
              </wp:wrapPolygon>
            </wp:wrapTight>
            <wp:docPr id="21"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32"/>
                    <pic:cNvPicPr>
                      <a:picLocks noChangeAspect="1" noChangeArrowheads="1"/>
                    </pic:cNvPicPr>
                  </pic:nvPicPr>
                  <pic:blipFill>
                    <a:blip r:embed="rId15"/>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2"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174" y="0"/>
                <wp:lineTo x="-174" y="20123"/>
                <wp:lineTo x="20661" y="20123"/>
                <wp:lineTo x="20661" y="0"/>
                <wp:lineTo x="-174" y="0"/>
              </wp:wrapPolygon>
            </wp:wrapTight>
            <wp:docPr id="22"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9713F8" w:rsidRDefault="00F61F00">
      <w:pPr>
        <w:spacing w:after="0"/>
        <w:rPr>
          <w:rFonts w:ascii="Arial" w:hAnsi="Arial" w:cs="Arial"/>
          <w:b/>
        </w:rPr>
      </w:pPr>
      <w:r>
        <w:rPr>
          <w:rFonts w:ascii="Arial" w:hAnsi="Arial" w:cs="Arial"/>
          <w:b/>
        </w:rPr>
        <w:t>3.1</w:t>
      </w:r>
      <w:r>
        <w:rPr>
          <w:rFonts w:ascii="Arial" w:hAnsi="Arial" w:cs="Arial"/>
          <w:b/>
        </w:rPr>
        <w:tab/>
        <w:t>Erzählvorschlag</w:t>
      </w:r>
      <w:r w:rsidR="00D53758">
        <w:rPr>
          <w:rFonts w:ascii="Arial" w:hAnsi="Arial" w:cs="Arial"/>
          <w:b/>
        </w:rPr>
        <w:t xml:space="preserve"> für Kleine (3-6 Jahre) </w:t>
      </w:r>
    </w:p>
    <w:p w:rsidR="009713F8" w:rsidRDefault="00D53758">
      <w:pPr>
        <w:spacing w:after="0"/>
        <w:rPr>
          <w:rFonts w:ascii="Arial" w:hAnsi="Arial"/>
        </w:rPr>
      </w:pPr>
      <w:r>
        <w:rPr>
          <w:rFonts w:ascii="Arial" w:hAnsi="Arial" w:cs="Arial"/>
        </w:rPr>
        <w:t>Ki</w:t>
      </w:r>
      <w:r w:rsidR="00F61F00">
        <w:rPr>
          <w:rFonts w:ascii="Arial" w:hAnsi="Arial" w:cs="Arial"/>
        </w:rPr>
        <w:t>nder</w:t>
      </w:r>
      <w:r>
        <w:rPr>
          <w:rFonts w:ascii="Arial" w:hAnsi="Arial" w:cs="Arial"/>
        </w:rPr>
        <w:t>go</w:t>
      </w:r>
      <w:r w:rsidR="00F61F00">
        <w:rPr>
          <w:rFonts w:ascii="Arial" w:hAnsi="Arial" w:cs="Arial"/>
        </w:rPr>
        <w:t>ttesdienst</w:t>
      </w:r>
      <w:r w:rsidR="00213824">
        <w:rPr>
          <w:rFonts w:ascii="Arial" w:hAnsi="Arial" w:cs="Arial"/>
        </w:rPr>
        <w:t>-Beginn wie vor Ort üblich</w:t>
      </w:r>
    </w:p>
    <w:p w:rsidR="009713F8" w:rsidRDefault="009713F8">
      <w:pPr>
        <w:spacing w:after="0"/>
        <w:rPr>
          <w:rFonts w:ascii="Arial" w:hAnsi="Arial" w:cs="Arial"/>
        </w:rPr>
      </w:pPr>
    </w:p>
    <w:p w:rsidR="009713F8" w:rsidRDefault="00D53758">
      <w:pPr>
        <w:spacing w:after="0"/>
        <w:rPr>
          <w:rFonts w:ascii="Arial" w:hAnsi="Arial"/>
          <w:b/>
          <w:bCs/>
        </w:rPr>
      </w:pPr>
      <w:r>
        <w:rPr>
          <w:rFonts w:ascii="Arial" w:hAnsi="Arial" w:cs="Arial"/>
          <w:b/>
          <w:bCs/>
        </w:rPr>
        <w:t>Frageimpuls</w:t>
      </w:r>
    </w:p>
    <w:p w:rsidR="009713F8" w:rsidRDefault="00F61F00">
      <w:pPr>
        <w:numPr>
          <w:ilvl w:val="0"/>
          <w:numId w:val="3"/>
        </w:numPr>
        <w:spacing w:after="0"/>
      </w:pPr>
      <w:r>
        <w:rPr>
          <w:rFonts w:ascii="Arial" w:hAnsi="Arial" w:cs="Arial"/>
        </w:rPr>
        <w:t>Könnt i</w:t>
      </w:r>
      <w:r w:rsidR="00D53758">
        <w:rPr>
          <w:rFonts w:ascii="Arial" w:hAnsi="Arial" w:cs="Arial"/>
        </w:rPr>
        <w:t>hr erzählen, auf wen ihr schon mal sehr lange gewartet habt?</w:t>
      </w:r>
    </w:p>
    <w:p w:rsidR="009713F8" w:rsidRPr="00F61F00" w:rsidRDefault="00D53758">
      <w:pPr>
        <w:spacing w:after="0"/>
        <w:ind w:left="720"/>
        <w:rPr>
          <w:i/>
        </w:rPr>
      </w:pPr>
      <w:r w:rsidRPr="00F61F00">
        <w:rPr>
          <w:rFonts w:ascii="Arial" w:hAnsi="Arial" w:cs="Arial"/>
          <w:i/>
        </w:rPr>
        <w:t>Kurzes Gespräch mit Bezug zur Ewigkeit (ewiges Warten, geduldiges Warten, gefühlte Ewigkeit, Freude beim Wiedersehen)</w:t>
      </w:r>
    </w:p>
    <w:p w:rsidR="009713F8" w:rsidRDefault="00F61F00">
      <w:pPr>
        <w:numPr>
          <w:ilvl w:val="0"/>
          <w:numId w:val="3"/>
        </w:numPr>
        <w:spacing w:after="0"/>
      </w:pPr>
      <w:r w:rsidRPr="00F61F00">
        <w:rPr>
          <w:rFonts w:ascii="Arial" w:hAnsi="Arial" w:cs="Arial"/>
          <w:i/>
        </w:rPr>
        <w:t>Überleitung zur Geschichte:</w:t>
      </w:r>
      <w:r>
        <w:rPr>
          <w:rFonts w:ascii="Arial" w:hAnsi="Arial" w:cs="Arial"/>
        </w:rPr>
        <w:t xml:space="preserve"> „</w:t>
      </w:r>
      <w:r w:rsidR="00D53758">
        <w:rPr>
          <w:rFonts w:ascii="Arial" w:hAnsi="Arial" w:cs="Arial"/>
        </w:rPr>
        <w:t>Wenn man sehr lange wartet</w:t>
      </w:r>
      <w:r>
        <w:rPr>
          <w:rFonts w:ascii="Arial" w:hAnsi="Arial" w:cs="Arial"/>
        </w:rPr>
        <w:t>, sagt man: „</w:t>
      </w:r>
      <w:r w:rsidR="00D53758">
        <w:rPr>
          <w:rFonts w:ascii="Arial" w:hAnsi="Arial" w:cs="Arial"/>
        </w:rPr>
        <w:t>Ich warte ewig.“</w:t>
      </w:r>
    </w:p>
    <w:p w:rsidR="009713F8" w:rsidRDefault="009713F8">
      <w:pPr>
        <w:spacing w:after="0"/>
        <w:rPr>
          <w:rFonts w:ascii="Arial" w:hAnsi="Arial" w:cs="Arial"/>
        </w:rPr>
      </w:pPr>
    </w:p>
    <w:p w:rsidR="009713F8" w:rsidRDefault="00D53758">
      <w:pPr>
        <w:spacing w:after="0"/>
        <w:rPr>
          <w:rFonts w:ascii="Arial" w:hAnsi="Arial"/>
          <w:b/>
          <w:bCs/>
        </w:rPr>
      </w:pPr>
      <w:r>
        <w:rPr>
          <w:rFonts w:ascii="Arial" w:hAnsi="Arial" w:cs="Arial"/>
          <w:b/>
          <w:bCs/>
        </w:rPr>
        <w:t>Geschichte</w:t>
      </w:r>
    </w:p>
    <w:p w:rsidR="009713F8" w:rsidRDefault="00D53758">
      <w:pPr>
        <w:spacing w:after="0"/>
        <w:rPr>
          <w:rFonts w:ascii="Arial" w:hAnsi="Arial"/>
          <w:i/>
          <w:iCs/>
        </w:rPr>
      </w:pPr>
      <w:r>
        <w:rPr>
          <w:rFonts w:ascii="Arial" w:hAnsi="Arial" w:cs="Arial"/>
          <w:i/>
          <w:iCs/>
        </w:rPr>
        <w:t>Die Geschichte lebt von der lebendigen Erzählung. Die Bilder zur Geschichte dienen zur Verstärkung.</w:t>
      </w:r>
      <w:r w:rsidR="00213824">
        <w:rPr>
          <w:rFonts w:ascii="Arial" w:hAnsi="Arial" w:cs="Arial"/>
          <w:i/>
          <w:iCs/>
        </w:rPr>
        <w:t xml:space="preserve"> </w:t>
      </w:r>
      <w:r>
        <w:rPr>
          <w:rFonts w:ascii="Arial" w:hAnsi="Arial" w:cs="Arial"/>
          <w:i/>
          <w:iCs/>
        </w:rPr>
        <w:t>Bei genügend Zeit kann man</w:t>
      </w:r>
      <w:r w:rsidR="00F61F00">
        <w:rPr>
          <w:rFonts w:ascii="Arial" w:hAnsi="Arial" w:cs="Arial"/>
          <w:i/>
          <w:iCs/>
        </w:rPr>
        <w:t xml:space="preserve"> die Namen der Menschen in der </w:t>
      </w:r>
      <w:r>
        <w:rPr>
          <w:rFonts w:ascii="Arial" w:hAnsi="Arial" w:cs="Arial"/>
          <w:i/>
          <w:iCs/>
        </w:rPr>
        <w:t>Geschichte aufschreiben bzw. n</w:t>
      </w:r>
      <w:r w:rsidR="00F61F00">
        <w:rPr>
          <w:rFonts w:ascii="Arial" w:hAnsi="Arial" w:cs="Arial"/>
          <w:i/>
          <w:iCs/>
        </w:rPr>
        <w:t>ennen oder anders visualisieren</w:t>
      </w:r>
      <w:r>
        <w:rPr>
          <w:rFonts w:ascii="Arial" w:hAnsi="Arial" w:cs="Arial"/>
          <w:i/>
          <w:iCs/>
        </w:rPr>
        <w:t xml:space="preserve"> (Kegelfigur, Bilda</w:t>
      </w:r>
      <w:r w:rsidR="00F61F00">
        <w:rPr>
          <w:rFonts w:ascii="Arial" w:hAnsi="Arial" w:cs="Arial"/>
          <w:i/>
          <w:iCs/>
        </w:rPr>
        <w:t>usschnitt) und diese Zettel ev</w:t>
      </w:r>
      <w:r w:rsidR="005219AF">
        <w:rPr>
          <w:rFonts w:ascii="Arial" w:hAnsi="Arial" w:cs="Arial"/>
          <w:i/>
          <w:iCs/>
        </w:rPr>
        <w:t xml:space="preserve">tl. suchen lassen, </w:t>
      </w:r>
      <w:r>
        <w:rPr>
          <w:rFonts w:ascii="Arial" w:hAnsi="Arial" w:cs="Arial"/>
          <w:i/>
          <w:iCs/>
        </w:rPr>
        <w:t>bevor die Geschichte beginnt. So ist ganz klar, wer die handelnden Personen sind. Das ist für Kleinere eine gute Hilfe.</w:t>
      </w:r>
    </w:p>
    <w:p w:rsidR="009713F8" w:rsidRDefault="009713F8">
      <w:pPr>
        <w:spacing w:after="0"/>
        <w:rPr>
          <w:rFonts w:ascii="Arial" w:hAnsi="Arial" w:cs="Arial"/>
        </w:rPr>
      </w:pPr>
    </w:p>
    <w:p w:rsidR="009713F8" w:rsidRDefault="00D53758">
      <w:pPr>
        <w:spacing w:after="0"/>
        <w:rPr>
          <w:rFonts w:ascii="Arial" w:hAnsi="Arial"/>
        </w:rPr>
      </w:pPr>
      <w:r>
        <w:rPr>
          <w:rFonts w:ascii="Arial" w:hAnsi="Arial" w:cs="Arial"/>
        </w:rPr>
        <w:t>Ole sitzt vor dem Schaufenster des Bäckerladens an der Straßenecke. Heute ist er schon zum dritten Mal hier.</w:t>
      </w:r>
    </w:p>
    <w:p w:rsidR="00F61F00" w:rsidRPr="00F61F00" w:rsidRDefault="00F61F00" w:rsidP="00F61F00">
      <w:pPr>
        <w:spacing w:after="0"/>
        <w:rPr>
          <w:rFonts w:ascii="Arial" w:hAnsi="Arial"/>
          <w:bCs/>
          <w:i/>
        </w:rPr>
      </w:pPr>
      <w:r w:rsidRPr="00F61F00">
        <w:rPr>
          <w:rFonts w:ascii="Arial" w:hAnsi="Arial" w:cs="Arial"/>
          <w:bCs/>
          <w:i/>
        </w:rPr>
        <w:t>(Bild 1 Warten)</w:t>
      </w:r>
    </w:p>
    <w:p w:rsidR="009713F8" w:rsidRDefault="009713F8">
      <w:pPr>
        <w:spacing w:after="0"/>
        <w:rPr>
          <w:rFonts w:ascii="Arial" w:hAnsi="Arial" w:cs="Arial"/>
        </w:rPr>
      </w:pPr>
    </w:p>
    <w:p w:rsidR="009713F8" w:rsidRDefault="00D53758">
      <w:pPr>
        <w:spacing w:after="0"/>
        <w:rPr>
          <w:rFonts w:ascii="Arial" w:hAnsi="Arial"/>
        </w:rPr>
      </w:pPr>
      <w:r>
        <w:rPr>
          <w:rFonts w:ascii="Arial" w:hAnsi="Arial" w:cs="Arial"/>
        </w:rPr>
        <w:lastRenderedPageBreak/>
        <w:t>Die Eltern haben hier ein Haus gekauft. Oles Papa hat es nun nicht mehr so</w:t>
      </w:r>
      <w:r w:rsidR="00213824">
        <w:rPr>
          <w:rFonts w:ascii="Arial" w:hAnsi="Arial" w:cs="Arial"/>
        </w:rPr>
        <w:t xml:space="preserve"> </w:t>
      </w:r>
      <w:r>
        <w:rPr>
          <w:rFonts w:ascii="Arial" w:hAnsi="Arial" w:cs="Arial"/>
        </w:rPr>
        <w:t>weit zur Arbeit. Er hat nun mehr Zeit für Ole und seine Schwester Lisa.</w:t>
      </w:r>
      <w:r w:rsidR="00213824">
        <w:rPr>
          <w:rFonts w:ascii="Arial" w:hAnsi="Arial" w:cs="Arial"/>
        </w:rPr>
        <w:t xml:space="preserve"> </w:t>
      </w:r>
      <w:r>
        <w:rPr>
          <w:rFonts w:ascii="Arial" w:hAnsi="Arial" w:cs="Arial"/>
        </w:rPr>
        <w:t>Aber Ole ist auch traurig. Denn in seinem alten Zuhause wohnt sein Onkel Jürgen. Er ist gut zu Ole.</w:t>
      </w:r>
    </w:p>
    <w:p w:rsidR="00213824" w:rsidRPr="00213824" w:rsidRDefault="00213824" w:rsidP="00213824">
      <w:pPr>
        <w:spacing w:after="0"/>
        <w:rPr>
          <w:rFonts w:ascii="Arial" w:hAnsi="Arial"/>
          <w:bCs/>
          <w:i/>
        </w:rPr>
      </w:pPr>
      <w:r>
        <w:rPr>
          <w:rFonts w:ascii="Arial" w:hAnsi="Arial" w:cs="Arial"/>
          <w:bCs/>
          <w:i/>
        </w:rPr>
        <w:t>(</w:t>
      </w:r>
      <w:r w:rsidRPr="00213824">
        <w:rPr>
          <w:rFonts w:ascii="Arial" w:hAnsi="Arial" w:cs="Arial"/>
          <w:bCs/>
          <w:i/>
        </w:rPr>
        <w:t xml:space="preserve">Bild 2 </w:t>
      </w:r>
      <w:proofErr w:type="gramStart"/>
      <w:r w:rsidRPr="00213824">
        <w:rPr>
          <w:rFonts w:ascii="Arial" w:hAnsi="Arial" w:cs="Arial"/>
          <w:bCs/>
          <w:i/>
        </w:rPr>
        <w:t>Haus</w:t>
      </w:r>
      <w:proofErr w:type="gramEnd"/>
      <w:r>
        <w:rPr>
          <w:rFonts w:ascii="Arial" w:hAnsi="Arial" w:cs="Arial"/>
          <w:bCs/>
          <w:i/>
        </w:rPr>
        <w:t>)</w:t>
      </w:r>
    </w:p>
    <w:p w:rsidR="009713F8" w:rsidRDefault="009713F8">
      <w:pPr>
        <w:spacing w:after="0"/>
        <w:rPr>
          <w:rFonts w:ascii="Arial" w:hAnsi="Arial" w:cs="Arial"/>
        </w:rPr>
      </w:pPr>
    </w:p>
    <w:p w:rsidR="009713F8" w:rsidRDefault="00D53758">
      <w:pPr>
        <w:spacing w:after="0"/>
        <w:rPr>
          <w:rFonts w:ascii="Arial" w:hAnsi="Arial"/>
        </w:rPr>
      </w:pPr>
      <w:r>
        <w:rPr>
          <w:rFonts w:ascii="Arial" w:hAnsi="Arial" w:cs="Arial"/>
        </w:rPr>
        <w:t>Fußball, Radfahren, Eislaufen – alles hat er von ihm gelernt. Er hatte immer Zeit für Ole. Jürgen fehlt Ole sehr.</w:t>
      </w:r>
      <w:r w:rsidR="00213824">
        <w:rPr>
          <w:rFonts w:ascii="Arial" w:hAnsi="Arial" w:cs="Arial"/>
        </w:rPr>
        <w:t xml:space="preserve"> </w:t>
      </w:r>
      <w:r>
        <w:rPr>
          <w:rFonts w:ascii="Arial" w:hAnsi="Arial" w:cs="Arial"/>
        </w:rPr>
        <w:t>Aber heute soll er kommen. Deshalb ist Ole hier.</w:t>
      </w:r>
    </w:p>
    <w:p w:rsidR="00213824" w:rsidRPr="00213824" w:rsidRDefault="00213824" w:rsidP="00213824">
      <w:pPr>
        <w:spacing w:after="0"/>
        <w:rPr>
          <w:rFonts w:ascii="Arial" w:hAnsi="Arial"/>
          <w:bCs/>
          <w:i/>
        </w:rPr>
      </w:pPr>
      <w:r>
        <w:rPr>
          <w:rFonts w:ascii="Arial" w:hAnsi="Arial" w:cs="Arial"/>
          <w:bCs/>
          <w:i/>
        </w:rPr>
        <w:t>(</w:t>
      </w:r>
      <w:r w:rsidRPr="00213824">
        <w:rPr>
          <w:rFonts w:ascii="Arial" w:hAnsi="Arial" w:cs="Arial"/>
          <w:bCs/>
          <w:i/>
        </w:rPr>
        <w:t>Bild 3 Blick zurück</w:t>
      </w:r>
      <w:r>
        <w:rPr>
          <w:rFonts w:ascii="Arial" w:hAnsi="Arial" w:cs="Arial"/>
          <w:bCs/>
          <w:i/>
        </w:rPr>
        <w:t>,</w:t>
      </w:r>
      <w:r w:rsidRPr="00213824">
        <w:rPr>
          <w:rFonts w:ascii="Arial" w:hAnsi="Arial" w:cs="Arial"/>
          <w:bCs/>
          <w:i/>
        </w:rPr>
        <w:t xml:space="preserve"> Fußball</w:t>
      </w:r>
      <w:r>
        <w:rPr>
          <w:rFonts w:ascii="Arial" w:hAnsi="Arial" w:cs="Arial"/>
          <w:bCs/>
          <w:i/>
        </w:rPr>
        <w:t>)</w:t>
      </w:r>
    </w:p>
    <w:p w:rsidR="005219AF" w:rsidRDefault="005219AF">
      <w:pPr>
        <w:spacing w:after="0"/>
        <w:rPr>
          <w:rFonts w:ascii="Arial" w:hAnsi="Arial" w:cs="Arial"/>
        </w:rPr>
      </w:pPr>
    </w:p>
    <w:p w:rsidR="009713F8" w:rsidRDefault="00D53758">
      <w:pPr>
        <w:spacing w:after="0"/>
        <w:rPr>
          <w:rFonts w:ascii="Arial" w:hAnsi="Arial"/>
        </w:rPr>
      </w:pPr>
      <w:r>
        <w:rPr>
          <w:rFonts w:ascii="Arial" w:hAnsi="Arial" w:cs="Arial"/>
        </w:rPr>
        <w:t>Jürgen hat geschrieben, dass er heute kommen wird. Jürgen fährt oft und gern große Strecken mit dem Rad. „Na</w:t>
      </w:r>
      <w:r w:rsidR="005219AF">
        <w:rPr>
          <w:rFonts w:ascii="Arial" w:hAnsi="Arial" w:cs="Arial"/>
        </w:rPr>
        <w:t>,</w:t>
      </w:r>
      <w:r>
        <w:rPr>
          <w:rFonts w:ascii="Arial" w:hAnsi="Arial" w:cs="Arial"/>
        </w:rPr>
        <w:t xml:space="preserve"> hoffentlich </w:t>
      </w:r>
      <w:r w:rsidR="00213824">
        <w:rPr>
          <w:rFonts w:ascii="Arial" w:hAnsi="Arial" w:cs="Arial"/>
        </w:rPr>
        <w:t>findet er uns</w:t>
      </w:r>
      <w:r>
        <w:rPr>
          <w:rFonts w:ascii="Arial" w:hAnsi="Arial" w:cs="Arial"/>
        </w:rPr>
        <w:t>“, hat der Vater nach dem Essen gesagt. Ole ist besorgt und fragt: „Wieso soll uns Jürgen denn nicht finden?“ Vater sagt: „Weißt du, Jürgen macht sich manchmal nicht so große Gedanken. Er fährt los und hat nicht mal die Adresse dabei. Und wenn es dumm kommt, hat sein Handy keinen Em</w:t>
      </w:r>
      <w:r>
        <w:rPr>
          <w:rFonts w:ascii="Arial" w:hAnsi="Arial" w:cs="Arial"/>
        </w:rPr>
        <w:t>p</w:t>
      </w:r>
      <w:r>
        <w:rPr>
          <w:rFonts w:ascii="Arial" w:hAnsi="Arial" w:cs="Arial"/>
        </w:rPr>
        <w:t>fang. Das habe ich mit Jürgen alles schon erlebt!“</w:t>
      </w:r>
    </w:p>
    <w:p w:rsidR="009713F8" w:rsidRDefault="00D53758">
      <w:pPr>
        <w:spacing w:after="0"/>
        <w:rPr>
          <w:rFonts w:ascii="Arial" w:hAnsi="Arial"/>
        </w:rPr>
      </w:pPr>
      <w:r>
        <w:rPr>
          <w:rFonts w:ascii="Arial" w:hAnsi="Arial" w:cs="Arial"/>
        </w:rPr>
        <w:t>Ole will unbedingt, dass Jürgen kommt und sie findet. Und deshalb ist er jetzt hier an der Ecke. Er wartet lange.</w:t>
      </w:r>
    </w:p>
    <w:p w:rsidR="009713F8" w:rsidRDefault="00D53758">
      <w:pPr>
        <w:spacing w:after="0"/>
        <w:rPr>
          <w:rFonts w:ascii="Arial" w:hAnsi="Arial"/>
        </w:rPr>
      </w:pPr>
      <w:r>
        <w:rPr>
          <w:rFonts w:ascii="Arial" w:hAnsi="Arial" w:cs="Arial"/>
        </w:rPr>
        <w:t>Ole läuft zwischen Haus und Straßenecke hin und her. So wissen die Eltern, dass Ole da ist.</w:t>
      </w:r>
      <w:r w:rsidR="00213824">
        <w:rPr>
          <w:rFonts w:ascii="Arial" w:hAnsi="Arial" w:cs="Arial"/>
        </w:rPr>
        <w:t xml:space="preserve"> </w:t>
      </w:r>
      <w:r w:rsidR="005219AF">
        <w:rPr>
          <w:rFonts w:ascii="Arial" w:hAnsi="Arial" w:cs="Arial"/>
        </w:rPr>
        <w:t xml:space="preserve">Ole will </w:t>
      </w:r>
      <w:r>
        <w:rPr>
          <w:rFonts w:ascii="Arial" w:hAnsi="Arial" w:cs="Arial"/>
        </w:rPr>
        <w:t>Jürgen auf keinen Fall verpassen. Immer wieder schaut er nach links, ob er kommt. Von dort muss Jürgen kommen.</w:t>
      </w:r>
    </w:p>
    <w:p w:rsidR="009713F8" w:rsidRDefault="00D53758">
      <w:pPr>
        <w:spacing w:after="0"/>
        <w:rPr>
          <w:rFonts w:ascii="Arial" w:hAnsi="Arial"/>
        </w:rPr>
      </w:pPr>
      <w:r>
        <w:rPr>
          <w:rFonts w:ascii="Arial" w:hAnsi="Arial" w:cs="Arial"/>
        </w:rPr>
        <w:t>Aber Jürgen kommt nicht. „Ob ich noch mal nach Hause gehe und mich zeige?“</w:t>
      </w:r>
      <w:r w:rsidR="00213824">
        <w:rPr>
          <w:rFonts w:ascii="Arial" w:hAnsi="Arial" w:cs="Arial"/>
        </w:rPr>
        <w:t>,</w:t>
      </w:r>
      <w:r>
        <w:rPr>
          <w:rFonts w:ascii="Arial" w:hAnsi="Arial" w:cs="Arial"/>
        </w:rPr>
        <w:t xml:space="preserve"> denkt Ole. „Aber dann verpasse ich Jürgen und er findet uns nicht.“ Ole weiß jetzt gar nicht mehr, was richtig ist. Er hat ein komisches Gefühl: Warten </w:t>
      </w:r>
      <w:r w:rsidR="00213824">
        <w:rPr>
          <w:rFonts w:ascii="Arial" w:hAnsi="Arial" w:cs="Arial"/>
        </w:rPr>
        <w:t>und Aufpassen, bis Jürgen kommt?</w:t>
      </w:r>
      <w:r>
        <w:rPr>
          <w:rFonts w:ascii="Arial" w:hAnsi="Arial" w:cs="Arial"/>
        </w:rPr>
        <w:t xml:space="preserve"> Oder zu den Eltern gehen, damit sie ihn nicht suchen?</w:t>
      </w:r>
    </w:p>
    <w:p w:rsidR="009713F8" w:rsidRDefault="00D53758">
      <w:pPr>
        <w:spacing w:after="0"/>
        <w:rPr>
          <w:rFonts w:ascii="Arial" w:hAnsi="Arial"/>
        </w:rPr>
      </w:pPr>
      <w:r>
        <w:rPr>
          <w:rFonts w:ascii="Arial" w:hAnsi="Arial" w:cs="Arial"/>
        </w:rPr>
        <w:t>Ole bleibt und hofft, dass Jürgen bald kommt. Immer wieder schaut er und wartet. Ole denk</w:t>
      </w:r>
      <w:r w:rsidR="00213824">
        <w:rPr>
          <w:rFonts w:ascii="Arial" w:hAnsi="Arial" w:cs="Arial"/>
        </w:rPr>
        <w:t>t: „Vielleicht ist was passiert</w:t>
      </w:r>
      <w:r w:rsidR="005219AF">
        <w:rPr>
          <w:rFonts w:ascii="Arial" w:hAnsi="Arial" w:cs="Arial"/>
        </w:rPr>
        <w:t xml:space="preserve"> oder </w:t>
      </w:r>
      <w:r>
        <w:rPr>
          <w:rFonts w:ascii="Arial" w:hAnsi="Arial" w:cs="Arial"/>
        </w:rPr>
        <w:t xml:space="preserve">habe </w:t>
      </w:r>
      <w:r w:rsidR="005219AF">
        <w:rPr>
          <w:rFonts w:ascii="Arial" w:hAnsi="Arial" w:cs="Arial"/>
        </w:rPr>
        <w:t xml:space="preserve">ich </w:t>
      </w:r>
      <w:r>
        <w:rPr>
          <w:rFonts w:ascii="Arial" w:hAnsi="Arial" w:cs="Arial"/>
        </w:rPr>
        <w:t>ihn schon verpasst?“</w:t>
      </w:r>
    </w:p>
    <w:p w:rsidR="009713F8" w:rsidRDefault="00D53758">
      <w:pPr>
        <w:spacing w:after="0"/>
        <w:rPr>
          <w:rFonts w:ascii="Arial" w:hAnsi="Arial"/>
        </w:rPr>
      </w:pPr>
      <w:r>
        <w:rPr>
          <w:rFonts w:ascii="Arial" w:hAnsi="Arial" w:cs="Arial"/>
        </w:rPr>
        <w:t>Da kommt ein Radfahrer.</w:t>
      </w:r>
    </w:p>
    <w:p w:rsidR="00213824" w:rsidRPr="00213824" w:rsidRDefault="00213824" w:rsidP="00213824">
      <w:pPr>
        <w:spacing w:after="0"/>
        <w:rPr>
          <w:rFonts w:ascii="Arial" w:hAnsi="Arial"/>
          <w:bCs/>
          <w:i/>
        </w:rPr>
      </w:pPr>
      <w:r>
        <w:rPr>
          <w:rFonts w:ascii="Arial" w:hAnsi="Arial" w:cs="Arial"/>
          <w:bCs/>
          <w:i/>
        </w:rPr>
        <w:t>(Bild 4 Warten)</w:t>
      </w:r>
    </w:p>
    <w:p w:rsidR="009713F8" w:rsidRDefault="009713F8">
      <w:pPr>
        <w:spacing w:after="0"/>
        <w:rPr>
          <w:rFonts w:ascii="Arial" w:hAnsi="Arial" w:cs="Arial"/>
        </w:rPr>
      </w:pPr>
    </w:p>
    <w:p w:rsidR="009713F8" w:rsidRDefault="00D53758">
      <w:pPr>
        <w:spacing w:after="0"/>
        <w:rPr>
          <w:rFonts w:ascii="Arial" w:hAnsi="Arial"/>
        </w:rPr>
      </w:pPr>
      <w:r>
        <w:rPr>
          <w:rFonts w:ascii="Arial" w:hAnsi="Arial" w:cs="Arial"/>
        </w:rPr>
        <w:t>Er ko</w:t>
      </w:r>
      <w:r w:rsidR="00213824">
        <w:rPr>
          <w:rFonts w:ascii="Arial" w:hAnsi="Arial" w:cs="Arial"/>
        </w:rPr>
        <w:t>mmt näher und näher. Ole denkt:</w:t>
      </w:r>
      <w:r>
        <w:rPr>
          <w:rFonts w:ascii="Arial" w:hAnsi="Arial" w:cs="Arial"/>
        </w:rPr>
        <w:t xml:space="preserve"> „Ob das Jürgen ist?“ Tatsächlich es ist Jürgen. Ole springt auf. Gleich wird er bei ihm sein. Aber noch bevor Ole rufen kann, ist Jürge</w:t>
      </w:r>
      <w:r w:rsidR="00213824">
        <w:rPr>
          <w:rFonts w:ascii="Arial" w:hAnsi="Arial" w:cs="Arial"/>
        </w:rPr>
        <w:t>n weg. Jürgen ist falsch abgebo</w:t>
      </w:r>
      <w:r>
        <w:rPr>
          <w:rFonts w:ascii="Arial" w:hAnsi="Arial" w:cs="Arial"/>
        </w:rPr>
        <w:t>gen. Ole schreit: „Jürgen</w:t>
      </w:r>
      <w:r w:rsidR="00213824">
        <w:rPr>
          <w:rFonts w:ascii="Arial" w:hAnsi="Arial" w:cs="Arial"/>
        </w:rPr>
        <w:t>, hierher!</w:t>
      </w:r>
      <w:r>
        <w:rPr>
          <w:rFonts w:ascii="Arial" w:hAnsi="Arial" w:cs="Arial"/>
        </w:rPr>
        <w:t>“ Ob das Jürgen gehört hat?</w:t>
      </w:r>
    </w:p>
    <w:p w:rsidR="009713F8" w:rsidRDefault="00D53758">
      <w:pPr>
        <w:spacing w:after="0"/>
        <w:rPr>
          <w:rFonts w:ascii="Arial" w:hAnsi="Arial"/>
        </w:rPr>
      </w:pPr>
      <w:r>
        <w:rPr>
          <w:rFonts w:ascii="Arial" w:hAnsi="Arial" w:cs="Arial"/>
        </w:rPr>
        <w:t>Ole läuft los. Hoffentlich findet er Jürgen. Ole klopft das Herz. Er muss Jürgen finden.</w:t>
      </w:r>
    </w:p>
    <w:p w:rsidR="009713F8" w:rsidRDefault="00D53758">
      <w:pPr>
        <w:spacing w:after="0"/>
        <w:rPr>
          <w:rFonts w:ascii="Arial" w:hAnsi="Arial"/>
        </w:rPr>
      </w:pPr>
      <w:r>
        <w:rPr>
          <w:rFonts w:ascii="Arial" w:hAnsi="Arial" w:cs="Arial"/>
        </w:rPr>
        <w:t>Und jetzt sieht er Jürgen wieder. Ole ruft: „Jürgen</w:t>
      </w:r>
      <w:r w:rsidR="00213824">
        <w:rPr>
          <w:rFonts w:ascii="Arial" w:hAnsi="Arial" w:cs="Arial"/>
        </w:rPr>
        <w:t>,</w:t>
      </w:r>
      <w:r>
        <w:rPr>
          <w:rFonts w:ascii="Arial" w:hAnsi="Arial" w:cs="Arial"/>
        </w:rPr>
        <w:t xml:space="preserve"> hier bin ich</w:t>
      </w:r>
      <w:r w:rsidR="00213824">
        <w:rPr>
          <w:rFonts w:ascii="Arial" w:hAnsi="Arial" w:cs="Arial"/>
        </w:rPr>
        <w:t>!</w:t>
      </w:r>
      <w:r>
        <w:rPr>
          <w:rFonts w:ascii="Arial" w:hAnsi="Arial" w:cs="Arial"/>
        </w:rPr>
        <w:t>“</w:t>
      </w:r>
    </w:p>
    <w:p w:rsidR="009713F8" w:rsidRDefault="00D53758">
      <w:pPr>
        <w:spacing w:after="0"/>
        <w:rPr>
          <w:rFonts w:ascii="Arial" w:hAnsi="Arial"/>
        </w:rPr>
      </w:pPr>
      <w:r>
        <w:rPr>
          <w:rFonts w:ascii="Arial" w:hAnsi="Arial" w:cs="Arial"/>
        </w:rPr>
        <w:t>Jürgen winkt und ist gleich da. Jetzt ist Ole froh. Sie drücken sich.</w:t>
      </w:r>
    </w:p>
    <w:p w:rsidR="009713F8" w:rsidRDefault="00D53758">
      <w:pPr>
        <w:spacing w:after="0"/>
        <w:rPr>
          <w:rFonts w:ascii="Arial" w:hAnsi="Arial"/>
        </w:rPr>
      </w:pPr>
      <w:r>
        <w:rPr>
          <w:rFonts w:ascii="Arial" w:hAnsi="Arial" w:cs="Arial"/>
        </w:rPr>
        <w:t>Jürgen schiebt sein Rad. Ole geht mit ihm bis zu seinem neuen  Zuhause.</w:t>
      </w:r>
    </w:p>
    <w:p w:rsidR="00213824" w:rsidRPr="00213824" w:rsidRDefault="00213824" w:rsidP="00213824">
      <w:pPr>
        <w:spacing w:after="0"/>
        <w:rPr>
          <w:rFonts w:ascii="Arial" w:hAnsi="Arial"/>
          <w:bCs/>
          <w:i/>
        </w:rPr>
      </w:pPr>
      <w:r>
        <w:rPr>
          <w:rFonts w:ascii="Arial" w:hAnsi="Arial" w:cs="Arial"/>
          <w:bCs/>
          <w:i/>
        </w:rPr>
        <w:t>(</w:t>
      </w:r>
      <w:r w:rsidRPr="00213824">
        <w:rPr>
          <w:rFonts w:ascii="Arial" w:hAnsi="Arial" w:cs="Arial"/>
          <w:bCs/>
          <w:i/>
        </w:rPr>
        <w:t xml:space="preserve">Bild 5 </w:t>
      </w:r>
      <w:proofErr w:type="gramStart"/>
      <w:r w:rsidRPr="00213824">
        <w:rPr>
          <w:rFonts w:ascii="Arial" w:hAnsi="Arial" w:cs="Arial"/>
          <w:bCs/>
          <w:i/>
        </w:rPr>
        <w:t>Jürgen</w:t>
      </w:r>
      <w:proofErr w:type="gramEnd"/>
      <w:r w:rsidRPr="00213824">
        <w:rPr>
          <w:rFonts w:ascii="Arial" w:hAnsi="Arial" w:cs="Arial"/>
          <w:bCs/>
          <w:i/>
        </w:rPr>
        <w:t xml:space="preserve"> auf dem Rad</w:t>
      </w:r>
      <w:r>
        <w:rPr>
          <w:rFonts w:ascii="Arial" w:hAnsi="Arial" w:cs="Arial"/>
          <w:bCs/>
          <w:i/>
        </w:rPr>
        <w:t>)</w:t>
      </w:r>
    </w:p>
    <w:p w:rsidR="009713F8" w:rsidRDefault="009713F8">
      <w:pPr>
        <w:spacing w:after="0"/>
        <w:rPr>
          <w:rFonts w:ascii="Arial" w:hAnsi="Arial" w:cs="Arial"/>
        </w:rPr>
      </w:pPr>
    </w:p>
    <w:p w:rsidR="009713F8" w:rsidRDefault="00D53758">
      <w:pPr>
        <w:spacing w:after="0"/>
        <w:rPr>
          <w:rFonts w:ascii="Arial" w:hAnsi="Arial"/>
        </w:rPr>
      </w:pPr>
      <w:r>
        <w:rPr>
          <w:rFonts w:ascii="Arial" w:hAnsi="Arial" w:cs="Arial"/>
        </w:rPr>
        <w:t>Der Vater steht am Tor und sieht beide kommen.</w:t>
      </w:r>
    </w:p>
    <w:p w:rsidR="009713F8" w:rsidRDefault="00D53758">
      <w:pPr>
        <w:spacing w:after="0"/>
        <w:rPr>
          <w:rFonts w:ascii="Arial" w:hAnsi="Arial"/>
        </w:rPr>
      </w:pPr>
      <w:r>
        <w:rPr>
          <w:rFonts w:ascii="Arial" w:hAnsi="Arial" w:cs="Arial"/>
        </w:rPr>
        <w:t>„Na Ole, wo warst du den</w:t>
      </w:r>
      <w:r w:rsidR="00213824">
        <w:rPr>
          <w:rFonts w:ascii="Arial" w:hAnsi="Arial" w:cs="Arial"/>
        </w:rPr>
        <w:t>n? Wir haben dich schon gesucht</w:t>
      </w:r>
      <w:r>
        <w:rPr>
          <w:rFonts w:ascii="Arial" w:hAnsi="Arial" w:cs="Arial"/>
        </w:rPr>
        <w:t>“, sagt er ernst. Jürgen sagt: „Hallo</w:t>
      </w:r>
      <w:r w:rsidR="005219AF">
        <w:rPr>
          <w:rFonts w:ascii="Arial" w:hAnsi="Arial" w:cs="Arial"/>
        </w:rPr>
        <w:t>,</w:t>
      </w:r>
      <w:r>
        <w:rPr>
          <w:rFonts w:ascii="Arial" w:hAnsi="Arial" w:cs="Arial"/>
        </w:rPr>
        <w:t xml:space="preserve"> Peter, wenn Ole nicht vorn beim Bäcker gestanden hätte, wer weiß</w:t>
      </w:r>
      <w:r w:rsidR="00213824">
        <w:rPr>
          <w:rFonts w:ascii="Arial" w:hAnsi="Arial" w:cs="Arial"/>
        </w:rPr>
        <w:t>,</w:t>
      </w:r>
      <w:r>
        <w:rPr>
          <w:rFonts w:ascii="Arial" w:hAnsi="Arial" w:cs="Arial"/>
        </w:rPr>
        <w:t xml:space="preserve"> ob ich euch gefunden hätte.“</w:t>
      </w:r>
    </w:p>
    <w:p w:rsidR="009713F8" w:rsidRDefault="00D53758">
      <w:pPr>
        <w:spacing w:after="0"/>
        <w:rPr>
          <w:rFonts w:ascii="Arial" w:hAnsi="Arial"/>
        </w:rPr>
      </w:pPr>
      <w:r>
        <w:rPr>
          <w:rFonts w:ascii="Arial" w:hAnsi="Arial" w:cs="Arial"/>
        </w:rPr>
        <w:lastRenderedPageBreak/>
        <w:t>„Gut!“, sagt Oles Vater und streicht Ole über den Kopf. Und zu Jürgen sagt er: „Schön, dass du da bist. Wir wussten zwar nicht, wann du kommst. Aber wir waren sicher, dass du kommst. Gut, dass Ole auf dich gewartet hat.“</w:t>
      </w:r>
    </w:p>
    <w:p w:rsidR="00213824" w:rsidRPr="00213824" w:rsidRDefault="00213824" w:rsidP="00213824">
      <w:pPr>
        <w:spacing w:after="0"/>
        <w:rPr>
          <w:rFonts w:ascii="Arial" w:hAnsi="Arial"/>
          <w:bCs/>
          <w:i/>
        </w:rPr>
      </w:pPr>
      <w:r>
        <w:rPr>
          <w:rFonts w:ascii="Arial" w:hAnsi="Arial" w:cs="Arial"/>
          <w:bCs/>
          <w:i/>
        </w:rPr>
        <w:t>(</w:t>
      </w:r>
      <w:r w:rsidRPr="00213824">
        <w:rPr>
          <w:rFonts w:ascii="Arial" w:hAnsi="Arial" w:cs="Arial"/>
          <w:bCs/>
          <w:i/>
        </w:rPr>
        <w:t>Bild 6 Ole und Jürgen am Haus</w:t>
      </w:r>
      <w:r>
        <w:rPr>
          <w:rFonts w:ascii="Arial" w:hAnsi="Arial" w:cs="Arial"/>
          <w:bCs/>
          <w:i/>
        </w:rPr>
        <w:t>)</w:t>
      </w:r>
    </w:p>
    <w:p w:rsidR="009713F8" w:rsidRDefault="009713F8">
      <w:pPr>
        <w:spacing w:after="0"/>
        <w:rPr>
          <w:rFonts w:ascii="Arial" w:hAnsi="Arial" w:cs="Arial"/>
        </w:rPr>
      </w:pPr>
    </w:p>
    <w:p w:rsidR="009713F8" w:rsidRDefault="00D53758">
      <w:pPr>
        <w:spacing w:after="0"/>
        <w:rPr>
          <w:rFonts w:ascii="Arial" w:hAnsi="Arial"/>
        </w:rPr>
      </w:pPr>
      <w:r>
        <w:rPr>
          <w:rFonts w:ascii="Arial" w:hAnsi="Arial" w:cs="Arial"/>
          <w:b/>
          <w:bCs/>
        </w:rPr>
        <w:t>Frageimpuls</w:t>
      </w:r>
      <w:r w:rsidR="00213824">
        <w:rPr>
          <w:rFonts w:ascii="Arial" w:hAnsi="Arial" w:cs="Arial"/>
        </w:rPr>
        <w:t>:</w:t>
      </w:r>
    </w:p>
    <w:p w:rsidR="009713F8" w:rsidRDefault="00D53758">
      <w:pPr>
        <w:spacing w:after="0"/>
        <w:rPr>
          <w:rFonts w:ascii="Arial" w:hAnsi="Arial"/>
        </w:rPr>
      </w:pPr>
      <w:r>
        <w:rPr>
          <w:rFonts w:ascii="Arial" w:hAnsi="Arial" w:cs="Arial"/>
        </w:rPr>
        <w:t>Was war für euch wichtig in der Geschichte?</w:t>
      </w:r>
    </w:p>
    <w:p w:rsidR="009713F8" w:rsidRDefault="009713F8">
      <w:pPr>
        <w:spacing w:after="0"/>
        <w:rPr>
          <w:rFonts w:ascii="Arial" w:hAnsi="Arial" w:cs="Arial"/>
        </w:rPr>
      </w:pPr>
    </w:p>
    <w:p w:rsidR="009713F8" w:rsidRDefault="00D53758">
      <w:pPr>
        <w:spacing w:after="0"/>
        <w:rPr>
          <w:rFonts w:ascii="Arial" w:hAnsi="Arial" w:cs="Arial"/>
          <w:b/>
        </w:rPr>
      </w:pPr>
      <w:r>
        <w:rPr>
          <w:noProof/>
          <w:lang w:eastAsia="de-DE"/>
        </w:rPr>
        <w:drawing>
          <wp:anchor distT="0" distB="0" distL="114300" distR="114300" simplePos="0" relativeHeight="33" behindDoc="0" locked="0" layoutInCell="0" allowOverlap="1">
            <wp:simplePos x="0" y="0"/>
            <wp:positionH relativeFrom="column">
              <wp:posOffset>5588635</wp:posOffset>
            </wp:positionH>
            <wp:positionV relativeFrom="paragraph">
              <wp:posOffset>58420</wp:posOffset>
            </wp:positionV>
            <wp:extent cx="361950" cy="391795"/>
            <wp:effectExtent l="0" t="0" r="0" b="0"/>
            <wp:wrapTight wrapText="bothSides">
              <wp:wrapPolygon edited="0">
                <wp:start x="-172" y="0"/>
                <wp:lineTo x="-172" y="20855"/>
                <wp:lineTo x="20296" y="20855"/>
                <wp:lineTo x="20296" y="0"/>
                <wp:lineTo x="-172" y="0"/>
              </wp:wrapPolygon>
            </wp:wrapTight>
            <wp:docPr id="23"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4" behindDoc="0" locked="0" layoutInCell="0" allowOverlap="1">
            <wp:simplePos x="0" y="0"/>
            <wp:positionH relativeFrom="column">
              <wp:posOffset>5949950</wp:posOffset>
            </wp:positionH>
            <wp:positionV relativeFrom="paragraph">
              <wp:posOffset>58420</wp:posOffset>
            </wp:positionV>
            <wp:extent cx="356235" cy="391795"/>
            <wp:effectExtent l="0" t="0" r="0" b="0"/>
            <wp:wrapTight wrapText="bothSides">
              <wp:wrapPolygon edited="0">
                <wp:start x="-174" y="0"/>
                <wp:lineTo x="-174" y="20849"/>
                <wp:lineTo x="20616" y="20849"/>
                <wp:lineTo x="20616" y="0"/>
                <wp:lineTo x="-174" y="0"/>
              </wp:wrapPolygon>
            </wp:wrapTight>
            <wp:docPr id="24"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35" behindDoc="0" locked="0" layoutInCell="0" allowOverlap="1">
            <wp:simplePos x="0" y="0"/>
            <wp:positionH relativeFrom="column">
              <wp:posOffset>6305550</wp:posOffset>
            </wp:positionH>
            <wp:positionV relativeFrom="paragraph">
              <wp:posOffset>64770</wp:posOffset>
            </wp:positionV>
            <wp:extent cx="356235" cy="385445"/>
            <wp:effectExtent l="0" t="0" r="0" b="0"/>
            <wp:wrapTight wrapText="bothSides">
              <wp:wrapPolygon edited="0">
                <wp:start x="-174" y="0"/>
                <wp:lineTo x="-174" y="20123"/>
                <wp:lineTo x="20616" y="20123"/>
                <wp:lineTo x="20616" y="0"/>
                <wp:lineTo x="-174" y="0"/>
              </wp:wrapPolygon>
            </wp:wrapTight>
            <wp:docPr id="25"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213824">
        <w:rPr>
          <w:rFonts w:ascii="Arial" w:hAnsi="Arial" w:cs="Arial"/>
          <w:b/>
        </w:rPr>
        <w:t>3.2</w:t>
      </w:r>
      <w:r w:rsidR="00213824">
        <w:rPr>
          <w:rFonts w:ascii="Arial" w:hAnsi="Arial" w:cs="Arial"/>
          <w:b/>
        </w:rPr>
        <w:tab/>
        <w:t>Erzählvorschlag</w:t>
      </w:r>
      <w:r>
        <w:rPr>
          <w:rFonts w:ascii="Arial" w:hAnsi="Arial" w:cs="Arial"/>
          <w:b/>
        </w:rPr>
        <w:t xml:space="preserve"> für die Großen (</w:t>
      </w:r>
      <w:r w:rsidR="005219AF">
        <w:rPr>
          <w:rFonts w:ascii="Arial" w:hAnsi="Arial" w:cs="Arial"/>
          <w:b/>
        </w:rPr>
        <w:t>7-12 Jahre</w:t>
      </w:r>
      <w:r>
        <w:rPr>
          <w:rFonts w:ascii="Arial" w:hAnsi="Arial" w:cs="Arial"/>
          <w:b/>
        </w:rPr>
        <w:t>)</w:t>
      </w:r>
    </w:p>
    <w:p w:rsidR="009713F8" w:rsidRDefault="00D53758">
      <w:pPr>
        <w:spacing w:after="0"/>
        <w:rPr>
          <w:rFonts w:ascii="Arial" w:hAnsi="Arial" w:cs="Arial"/>
        </w:rPr>
      </w:pPr>
      <w:r>
        <w:rPr>
          <w:rFonts w:ascii="Arial" w:hAnsi="Arial" w:cs="Arial"/>
        </w:rPr>
        <w:t>Ki</w:t>
      </w:r>
      <w:r w:rsidR="00213824">
        <w:rPr>
          <w:rFonts w:ascii="Arial" w:hAnsi="Arial" w:cs="Arial"/>
        </w:rPr>
        <w:t>ndergottesdienst-Beginn wie vor Ort üblich</w:t>
      </w:r>
    </w:p>
    <w:p w:rsidR="009713F8" w:rsidRDefault="009713F8">
      <w:pPr>
        <w:spacing w:after="0"/>
        <w:rPr>
          <w:rFonts w:ascii="Arial" w:hAnsi="Arial" w:cs="Arial"/>
        </w:rPr>
      </w:pPr>
    </w:p>
    <w:p w:rsidR="009713F8" w:rsidRDefault="00D53758">
      <w:pPr>
        <w:spacing w:after="0"/>
        <w:rPr>
          <w:rFonts w:ascii="Arial" w:hAnsi="Arial" w:cs="Arial"/>
          <w:b/>
          <w:bCs/>
        </w:rPr>
      </w:pPr>
      <w:r>
        <w:rPr>
          <w:rFonts w:ascii="Arial" w:hAnsi="Arial" w:cs="Arial"/>
          <w:b/>
          <w:bCs/>
        </w:rPr>
        <w:t>Einstiegsaktionen</w:t>
      </w:r>
    </w:p>
    <w:p w:rsidR="009713F8" w:rsidRDefault="00D53758">
      <w:pPr>
        <w:numPr>
          <w:ilvl w:val="0"/>
          <w:numId w:val="4"/>
        </w:numPr>
        <w:spacing w:after="0"/>
      </w:pPr>
      <w:r>
        <w:rPr>
          <w:rFonts w:ascii="Arial" w:hAnsi="Arial" w:cs="Arial"/>
        </w:rPr>
        <w:t xml:space="preserve">Bilder zu </w:t>
      </w:r>
      <w:r w:rsidR="00213824">
        <w:rPr>
          <w:rFonts w:ascii="Arial" w:hAnsi="Arial" w:cs="Arial"/>
        </w:rPr>
        <w:t>„In Erwartungen leben“ auslegen (</w:t>
      </w:r>
      <w:r>
        <w:rPr>
          <w:rFonts w:ascii="Arial" w:hAnsi="Arial" w:cs="Arial"/>
        </w:rPr>
        <w:t>siehe Anhang</w:t>
      </w:r>
      <w:r w:rsidR="00213824">
        <w:rPr>
          <w:rFonts w:ascii="Arial" w:hAnsi="Arial" w:cs="Arial"/>
        </w:rPr>
        <w:t xml:space="preserve">: </w:t>
      </w:r>
      <w:r>
        <w:rPr>
          <w:rFonts w:ascii="Arial" w:hAnsi="Arial" w:cs="Arial"/>
        </w:rPr>
        <w:t>Ersatzbank Fußball, schwangere Frau, Feuerwehrmann, Menschen warten usw.)</w:t>
      </w:r>
    </w:p>
    <w:p w:rsidR="009713F8" w:rsidRDefault="00D53758" w:rsidP="007D6007">
      <w:pPr>
        <w:spacing w:after="0"/>
        <w:ind w:left="720"/>
        <w:rPr>
          <w:rFonts w:ascii="Arial" w:hAnsi="Arial" w:cs="Arial"/>
        </w:rPr>
      </w:pPr>
      <w:r>
        <w:rPr>
          <w:rFonts w:ascii="Arial" w:hAnsi="Arial" w:cs="Arial"/>
          <w:b/>
          <w:bCs/>
        </w:rPr>
        <w:t>Frageimpuls</w:t>
      </w:r>
      <w:r w:rsidR="00213824">
        <w:rPr>
          <w:rFonts w:ascii="Arial" w:hAnsi="Arial" w:cs="Arial"/>
          <w:b/>
          <w:bCs/>
        </w:rPr>
        <w:t>:</w:t>
      </w:r>
      <w:r w:rsidR="007D6007">
        <w:rPr>
          <w:rFonts w:ascii="Arial" w:hAnsi="Arial" w:cs="Arial"/>
          <w:b/>
          <w:bCs/>
        </w:rPr>
        <w:t xml:space="preserve"> </w:t>
      </w:r>
      <w:r>
        <w:rPr>
          <w:rFonts w:ascii="Arial" w:hAnsi="Arial" w:cs="Arial"/>
        </w:rPr>
        <w:t>Was siehst du? Worauf warten sie?</w:t>
      </w:r>
    </w:p>
    <w:p w:rsidR="009713F8" w:rsidRDefault="009713F8">
      <w:pPr>
        <w:spacing w:after="0"/>
        <w:rPr>
          <w:rFonts w:ascii="Arial" w:hAnsi="Arial" w:cs="Arial"/>
        </w:rPr>
      </w:pPr>
    </w:p>
    <w:p w:rsidR="009713F8" w:rsidRDefault="00D53758">
      <w:pPr>
        <w:spacing w:after="0"/>
        <w:rPr>
          <w:rFonts w:ascii="Arial" w:hAnsi="Arial" w:cs="Arial"/>
        </w:rPr>
      </w:pPr>
      <w:r>
        <w:rPr>
          <w:rFonts w:ascii="Arial" w:hAnsi="Arial" w:cs="Arial"/>
        </w:rPr>
        <w:t>oder</w:t>
      </w:r>
    </w:p>
    <w:p w:rsidR="009713F8" w:rsidRDefault="00D53758">
      <w:pPr>
        <w:numPr>
          <w:ilvl w:val="0"/>
          <w:numId w:val="4"/>
        </w:numPr>
        <w:spacing w:after="0"/>
      </w:pPr>
      <w:r>
        <w:rPr>
          <w:rFonts w:ascii="Arial" w:hAnsi="Arial" w:cs="Arial"/>
        </w:rPr>
        <w:t>Satzanfänge vervollständigen (schriftlich oder mündlich je nach Situation)</w:t>
      </w:r>
      <w:r w:rsidR="00213824">
        <w:rPr>
          <w:rFonts w:ascii="Arial" w:hAnsi="Arial" w:cs="Arial"/>
        </w:rPr>
        <w:t>:</w:t>
      </w:r>
    </w:p>
    <w:p w:rsidR="009713F8" w:rsidRDefault="00D53758">
      <w:pPr>
        <w:spacing w:after="0"/>
        <w:ind w:left="720"/>
      </w:pPr>
      <w:r>
        <w:rPr>
          <w:rFonts w:ascii="Arial" w:hAnsi="Arial" w:cs="Arial"/>
        </w:rPr>
        <w:t>Ewigkeit bedeutet für mich …</w:t>
      </w:r>
      <w:r w:rsidR="00213824">
        <w:rPr>
          <w:rFonts w:ascii="Arial" w:hAnsi="Arial" w:cs="Arial"/>
        </w:rPr>
        <w:t>. E</w:t>
      </w:r>
      <w:r>
        <w:rPr>
          <w:rFonts w:ascii="Arial" w:hAnsi="Arial" w:cs="Arial"/>
        </w:rPr>
        <w:t>wig bedeutet für mich …</w:t>
      </w:r>
      <w:r w:rsidR="00213824">
        <w:rPr>
          <w:rFonts w:ascii="Arial" w:hAnsi="Arial" w:cs="Arial"/>
        </w:rPr>
        <w:t>.</w:t>
      </w:r>
    </w:p>
    <w:p w:rsidR="009713F8" w:rsidRDefault="00D53758">
      <w:pPr>
        <w:spacing w:after="0"/>
        <w:ind w:left="720"/>
      </w:pPr>
      <w:r>
        <w:rPr>
          <w:rFonts w:ascii="Arial" w:hAnsi="Arial" w:cs="Arial"/>
        </w:rPr>
        <w:t>Zusätzlich und bei Bedarf kann man mit Bilder/Symbolen/Tüchern arbeiten: z.B. Herz, Brücke, Licht,</w:t>
      </w:r>
      <w:r w:rsidR="00213824">
        <w:rPr>
          <w:rFonts w:ascii="Arial" w:hAnsi="Arial" w:cs="Arial"/>
        </w:rPr>
        <w:t xml:space="preserve"> Kreuz, Grabstein, Brautpaar, Haus, </w:t>
      </w:r>
      <w:r>
        <w:rPr>
          <w:rFonts w:ascii="Arial" w:hAnsi="Arial" w:cs="Arial"/>
        </w:rPr>
        <w:t xml:space="preserve">Himmel, Tür, Weg oder </w:t>
      </w:r>
      <w:r w:rsidR="00213824">
        <w:rPr>
          <w:rFonts w:ascii="Arial" w:hAnsi="Arial" w:cs="Arial"/>
        </w:rPr>
        <w:t>verschiedenfarbige Tücher usw</w:t>
      </w:r>
      <w:proofErr w:type="gramStart"/>
      <w:r w:rsidR="00213824">
        <w:rPr>
          <w:rFonts w:ascii="Arial" w:hAnsi="Arial" w:cs="Arial"/>
        </w:rPr>
        <w:t>..</w:t>
      </w:r>
      <w:proofErr w:type="gramEnd"/>
    </w:p>
    <w:p w:rsidR="007D6007" w:rsidRDefault="00D53758">
      <w:pPr>
        <w:spacing w:after="0"/>
        <w:rPr>
          <w:rFonts w:ascii="Arial" w:hAnsi="Arial" w:cs="Arial"/>
        </w:rPr>
      </w:pPr>
      <w:r>
        <w:rPr>
          <w:rFonts w:ascii="Arial" w:hAnsi="Arial" w:cs="Arial"/>
          <w:b/>
          <w:bCs/>
        </w:rPr>
        <w:tab/>
        <w:t>Frageimpuls</w:t>
      </w:r>
      <w:r w:rsidR="007D6007">
        <w:rPr>
          <w:rFonts w:ascii="Arial" w:hAnsi="Arial" w:cs="Arial"/>
          <w:b/>
          <w:bCs/>
        </w:rPr>
        <w:t xml:space="preserve">: </w:t>
      </w:r>
      <w:r>
        <w:rPr>
          <w:rFonts w:ascii="Arial" w:hAnsi="Arial" w:cs="Arial"/>
        </w:rPr>
        <w:t xml:space="preserve">Welches Bild (Farbe des Tuches) erinnert dich an Ewigkeit? </w:t>
      </w:r>
    </w:p>
    <w:p w:rsidR="009713F8" w:rsidRDefault="00D53758" w:rsidP="007D6007">
      <w:pPr>
        <w:spacing w:after="0"/>
        <w:ind w:left="1416" w:firstLine="708"/>
        <w:rPr>
          <w:rFonts w:ascii="Arial" w:hAnsi="Arial" w:cs="Arial"/>
        </w:rPr>
      </w:pPr>
      <w:r>
        <w:rPr>
          <w:rFonts w:ascii="Arial" w:hAnsi="Arial" w:cs="Arial"/>
        </w:rPr>
        <w:t>Warum?</w:t>
      </w:r>
    </w:p>
    <w:p w:rsidR="009713F8" w:rsidRDefault="009713F8">
      <w:pPr>
        <w:spacing w:after="0"/>
        <w:rPr>
          <w:rFonts w:ascii="Arial" w:hAnsi="Arial" w:cs="Arial"/>
        </w:rPr>
      </w:pPr>
    </w:p>
    <w:p w:rsidR="009713F8" w:rsidRDefault="00D53758">
      <w:pPr>
        <w:spacing w:after="0"/>
        <w:rPr>
          <w:rFonts w:ascii="Arial" w:hAnsi="Arial" w:cs="Arial"/>
          <w:b/>
          <w:bCs/>
        </w:rPr>
      </w:pPr>
      <w:r>
        <w:rPr>
          <w:rFonts w:ascii="Arial" w:hAnsi="Arial" w:cs="Arial"/>
          <w:b/>
          <w:bCs/>
        </w:rPr>
        <w:t>Geschichte</w:t>
      </w:r>
      <w:r w:rsidR="00213824">
        <w:rPr>
          <w:rFonts w:ascii="Arial" w:hAnsi="Arial" w:cs="Arial"/>
          <w:b/>
          <w:bCs/>
        </w:rPr>
        <w:t>:</w:t>
      </w:r>
    </w:p>
    <w:p w:rsidR="009713F8" w:rsidRPr="00213824" w:rsidRDefault="00D53758">
      <w:pPr>
        <w:spacing w:after="0"/>
        <w:rPr>
          <w:rFonts w:ascii="Arial" w:hAnsi="Arial" w:cs="Arial"/>
          <w:i/>
        </w:rPr>
      </w:pPr>
      <w:r w:rsidRPr="00213824">
        <w:rPr>
          <w:rFonts w:ascii="Arial" w:hAnsi="Arial" w:cs="Arial"/>
          <w:i/>
        </w:rPr>
        <w:t>Die Geschichte lebt von der lebendigen Erzählung. Die Bilder zur Geschichte dienen zur Verstärkung.</w:t>
      </w:r>
    </w:p>
    <w:p w:rsidR="009713F8" w:rsidRDefault="009713F8">
      <w:pPr>
        <w:spacing w:after="0"/>
        <w:rPr>
          <w:rFonts w:ascii="Arial" w:hAnsi="Arial" w:cs="Arial"/>
          <w:b/>
          <w:bCs/>
        </w:rPr>
      </w:pPr>
    </w:p>
    <w:p w:rsidR="009713F8" w:rsidRDefault="00D53758">
      <w:pPr>
        <w:spacing w:after="0"/>
        <w:rPr>
          <w:rFonts w:ascii="Arial" w:hAnsi="Arial" w:cs="Arial"/>
        </w:rPr>
      </w:pPr>
      <w:r>
        <w:rPr>
          <w:rFonts w:ascii="Arial" w:hAnsi="Arial" w:cs="Arial"/>
        </w:rPr>
        <w:t>Mit angezogen Beinen sitzt Ole vor dem Schaufenster des Bäckerladens an der Str</w:t>
      </w:r>
      <w:r>
        <w:rPr>
          <w:rFonts w:ascii="Arial" w:hAnsi="Arial" w:cs="Arial"/>
        </w:rPr>
        <w:t>a</w:t>
      </w:r>
      <w:r>
        <w:rPr>
          <w:rFonts w:ascii="Arial" w:hAnsi="Arial" w:cs="Arial"/>
        </w:rPr>
        <w:t>ßenecke. Heute ist er schon zum dritten Mal hier. So richtig gut kennt er zwar die G</w:t>
      </w:r>
      <w:r>
        <w:rPr>
          <w:rFonts w:ascii="Arial" w:hAnsi="Arial" w:cs="Arial"/>
        </w:rPr>
        <w:t>e</w:t>
      </w:r>
      <w:r>
        <w:rPr>
          <w:rFonts w:ascii="Arial" w:hAnsi="Arial" w:cs="Arial"/>
        </w:rPr>
        <w:t>gend noch nicht. Aber den Weg von seinem neuen Zuhause bis hier vor an die Haup</w:t>
      </w:r>
      <w:r>
        <w:rPr>
          <w:rFonts w:ascii="Arial" w:hAnsi="Arial" w:cs="Arial"/>
        </w:rPr>
        <w:t>t</w:t>
      </w:r>
      <w:r>
        <w:rPr>
          <w:rFonts w:ascii="Arial" w:hAnsi="Arial" w:cs="Arial"/>
        </w:rPr>
        <w:t>straße kennt er inzwischen schon recht gut.</w:t>
      </w:r>
      <w:r w:rsidR="007D6007">
        <w:rPr>
          <w:rFonts w:ascii="Arial" w:hAnsi="Arial" w:cs="Arial"/>
        </w:rPr>
        <w:t xml:space="preserve"> </w:t>
      </w:r>
      <w:r>
        <w:rPr>
          <w:rFonts w:ascii="Arial" w:hAnsi="Arial" w:cs="Arial"/>
        </w:rPr>
        <w:t>Hier ist viel los. So einen Verkehr gab es in Burgdorf nicht. Von dort ist Ole mit seinen Eltern vor einer Woche hergezogen.</w:t>
      </w:r>
    </w:p>
    <w:p w:rsidR="00213824" w:rsidRPr="00060944" w:rsidRDefault="00060944" w:rsidP="00213824">
      <w:pPr>
        <w:spacing w:after="0"/>
        <w:rPr>
          <w:rFonts w:ascii="Arial" w:hAnsi="Arial" w:cs="Arial"/>
          <w:bCs/>
          <w:i/>
        </w:rPr>
      </w:pPr>
      <w:r>
        <w:rPr>
          <w:rFonts w:ascii="Arial" w:hAnsi="Arial" w:cs="Arial"/>
          <w:bCs/>
          <w:i/>
        </w:rPr>
        <w:t>(Bild 1 Warten)</w:t>
      </w:r>
    </w:p>
    <w:p w:rsidR="00060944" w:rsidRDefault="00060944" w:rsidP="00213824">
      <w:pPr>
        <w:spacing w:after="0"/>
        <w:rPr>
          <w:rFonts w:ascii="Arial" w:hAnsi="Arial" w:cs="Arial"/>
          <w:b/>
          <w:bCs/>
        </w:rPr>
      </w:pPr>
    </w:p>
    <w:p w:rsidR="009713F8" w:rsidRDefault="00D53758">
      <w:pPr>
        <w:spacing w:after="0"/>
        <w:rPr>
          <w:rFonts w:ascii="Arial" w:hAnsi="Arial" w:cs="Arial"/>
        </w:rPr>
      </w:pPr>
      <w:r>
        <w:rPr>
          <w:rFonts w:ascii="Arial" w:hAnsi="Arial" w:cs="Arial"/>
        </w:rPr>
        <w:t>Die Eltern haben hier e</w:t>
      </w:r>
      <w:r w:rsidR="00060944">
        <w:rPr>
          <w:rFonts w:ascii="Arial" w:hAnsi="Arial" w:cs="Arial"/>
        </w:rPr>
        <w:t>in Haus gekauft. Dadurch hat es</w:t>
      </w:r>
      <w:r>
        <w:rPr>
          <w:rFonts w:ascii="Arial" w:hAnsi="Arial" w:cs="Arial"/>
        </w:rPr>
        <w:t xml:space="preserve"> Oles Vater nicht mehr so</w:t>
      </w:r>
      <w:r w:rsidR="00060944">
        <w:rPr>
          <w:rFonts w:ascii="Arial" w:hAnsi="Arial" w:cs="Arial"/>
        </w:rPr>
        <w:t xml:space="preserve"> </w:t>
      </w:r>
      <w:r>
        <w:rPr>
          <w:rFonts w:ascii="Arial" w:hAnsi="Arial" w:cs="Arial"/>
        </w:rPr>
        <w:t>weit zur Arbeit. Ole freut sich. Vater sagt: „Ich habe nun mehr Zeit für dich und deine Schwester.</w:t>
      </w:r>
      <w:r w:rsidR="00060944">
        <w:rPr>
          <w:rFonts w:ascii="Arial" w:hAnsi="Arial" w:cs="Arial"/>
        </w:rPr>
        <w:t>“</w:t>
      </w:r>
      <w:r w:rsidR="007D6007">
        <w:rPr>
          <w:rFonts w:ascii="Arial" w:hAnsi="Arial" w:cs="Arial"/>
        </w:rPr>
        <w:t xml:space="preserve"> </w:t>
      </w:r>
      <w:r>
        <w:rPr>
          <w:rFonts w:ascii="Arial" w:hAnsi="Arial" w:cs="Arial"/>
        </w:rPr>
        <w:t>Aber Ole ist auch traurig. In Burgdorf wohnt immer noch sein Onkel Jürgen. Er ist der jüngste Bruder seines Vaters. Jürgen ist gut zu Ole.</w:t>
      </w:r>
    </w:p>
    <w:p w:rsidR="00060944" w:rsidRPr="00060944" w:rsidRDefault="00060944" w:rsidP="00060944">
      <w:pPr>
        <w:spacing w:after="0"/>
        <w:rPr>
          <w:rFonts w:ascii="Arial" w:hAnsi="Arial" w:cs="Arial"/>
          <w:bCs/>
          <w:i/>
        </w:rPr>
      </w:pPr>
      <w:r>
        <w:rPr>
          <w:rFonts w:ascii="Arial" w:hAnsi="Arial" w:cs="Arial"/>
          <w:bCs/>
          <w:i/>
        </w:rPr>
        <w:t>(</w:t>
      </w:r>
      <w:r w:rsidRPr="00060944">
        <w:rPr>
          <w:rFonts w:ascii="Arial" w:hAnsi="Arial" w:cs="Arial"/>
          <w:bCs/>
          <w:i/>
        </w:rPr>
        <w:t xml:space="preserve">Bild 2 </w:t>
      </w:r>
      <w:proofErr w:type="gramStart"/>
      <w:r w:rsidRPr="00060944">
        <w:rPr>
          <w:rFonts w:ascii="Arial" w:hAnsi="Arial" w:cs="Arial"/>
          <w:bCs/>
          <w:i/>
        </w:rPr>
        <w:t>Haus</w:t>
      </w:r>
      <w:proofErr w:type="gramEnd"/>
      <w:r>
        <w:rPr>
          <w:rFonts w:ascii="Arial" w:hAnsi="Arial" w:cs="Arial"/>
          <w:bCs/>
          <w:i/>
        </w:rPr>
        <w:t>)</w:t>
      </w:r>
    </w:p>
    <w:p w:rsidR="009713F8" w:rsidRDefault="009713F8">
      <w:pPr>
        <w:spacing w:after="0"/>
        <w:rPr>
          <w:rFonts w:ascii="Arial" w:hAnsi="Arial" w:cs="Arial"/>
        </w:rPr>
      </w:pPr>
    </w:p>
    <w:p w:rsidR="009713F8" w:rsidRDefault="00D53758">
      <w:pPr>
        <w:spacing w:after="0"/>
        <w:rPr>
          <w:rFonts w:ascii="Arial" w:hAnsi="Arial" w:cs="Arial"/>
        </w:rPr>
      </w:pPr>
      <w:r>
        <w:rPr>
          <w:rFonts w:ascii="Arial" w:hAnsi="Arial" w:cs="Arial"/>
        </w:rPr>
        <w:lastRenderedPageBreak/>
        <w:t>Fußball, Radfahren, Eislaufen – alles hat er von Jürgen gelernt – und er hatte immer Zeit für ihn. Ole merkt schon jetzt, wie ihm Jürgen fehlt.</w:t>
      </w:r>
    </w:p>
    <w:p w:rsidR="009713F8" w:rsidRDefault="00D53758">
      <w:pPr>
        <w:spacing w:after="0"/>
        <w:rPr>
          <w:rFonts w:ascii="Arial" w:hAnsi="Arial" w:cs="Arial"/>
        </w:rPr>
      </w:pPr>
      <w:r>
        <w:rPr>
          <w:rFonts w:ascii="Arial" w:hAnsi="Arial" w:cs="Arial"/>
        </w:rPr>
        <w:t>Aber heute soll er kommen. Deshalb ist Ole hier vorn beim Bäcker an der Ecke.</w:t>
      </w:r>
    </w:p>
    <w:p w:rsidR="00060944" w:rsidRPr="00060944" w:rsidRDefault="00060944" w:rsidP="00060944">
      <w:pPr>
        <w:spacing w:after="0"/>
        <w:rPr>
          <w:rFonts w:ascii="Arial" w:hAnsi="Arial" w:cs="Arial"/>
          <w:bCs/>
          <w:i/>
        </w:rPr>
      </w:pPr>
      <w:r>
        <w:rPr>
          <w:rFonts w:ascii="Arial" w:hAnsi="Arial" w:cs="Arial"/>
          <w:bCs/>
          <w:i/>
        </w:rPr>
        <w:t>(</w:t>
      </w:r>
      <w:r w:rsidRPr="00060944">
        <w:rPr>
          <w:rFonts w:ascii="Arial" w:hAnsi="Arial" w:cs="Arial"/>
          <w:bCs/>
          <w:i/>
        </w:rPr>
        <w:t>Bild 3 Blick zurück</w:t>
      </w:r>
      <w:r>
        <w:rPr>
          <w:rFonts w:ascii="Arial" w:hAnsi="Arial" w:cs="Arial"/>
          <w:bCs/>
          <w:i/>
        </w:rPr>
        <w:t>,</w:t>
      </w:r>
      <w:r w:rsidRPr="00060944">
        <w:rPr>
          <w:rFonts w:ascii="Arial" w:hAnsi="Arial" w:cs="Arial"/>
          <w:bCs/>
          <w:i/>
        </w:rPr>
        <w:t xml:space="preserve"> Fußball</w:t>
      </w:r>
      <w:r>
        <w:rPr>
          <w:rFonts w:ascii="Arial" w:hAnsi="Arial" w:cs="Arial"/>
          <w:bCs/>
          <w:i/>
        </w:rPr>
        <w:t>)</w:t>
      </w:r>
    </w:p>
    <w:p w:rsidR="007D6007" w:rsidRDefault="007D6007">
      <w:pPr>
        <w:spacing w:after="0"/>
        <w:rPr>
          <w:rFonts w:ascii="Arial" w:hAnsi="Arial" w:cs="Arial"/>
        </w:rPr>
      </w:pPr>
    </w:p>
    <w:p w:rsidR="009713F8" w:rsidRDefault="00D53758">
      <w:pPr>
        <w:spacing w:after="0"/>
        <w:rPr>
          <w:rFonts w:ascii="Arial" w:hAnsi="Arial" w:cs="Arial"/>
        </w:rPr>
      </w:pPr>
      <w:r>
        <w:rPr>
          <w:rFonts w:ascii="Arial" w:hAnsi="Arial" w:cs="Arial"/>
        </w:rPr>
        <w:t xml:space="preserve">Jürgen hat den Eltern eine SMS geschrieben, dass er heute gleich nach der Arbeit mit dem Rad losfährt zu ihnen. „Ich brauche drei Stunden“, schreibt Jürgen. </w:t>
      </w:r>
      <w:r w:rsidR="00060944">
        <w:rPr>
          <w:rFonts w:ascii="Arial" w:hAnsi="Arial" w:cs="Arial"/>
        </w:rPr>
        <w:t>Er</w:t>
      </w:r>
      <w:r>
        <w:rPr>
          <w:rFonts w:ascii="Arial" w:hAnsi="Arial" w:cs="Arial"/>
        </w:rPr>
        <w:t xml:space="preserve"> fährt oft und gern große Strecken mit dem Rad. „Na</w:t>
      </w:r>
      <w:r w:rsidR="005219AF">
        <w:rPr>
          <w:rFonts w:ascii="Arial" w:hAnsi="Arial" w:cs="Arial"/>
        </w:rPr>
        <w:t>,</w:t>
      </w:r>
      <w:r>
        <w:rPr>
          <w:rFonts w:ascii="Arial" w:hAnsi="Arial" w:cs="Arial"/>
        </w:rPr>
        <w:t xml:space="preserve"> hoffentlich findet er uns“, hat der Vater nach dem Essen gesagt. Ole ist besorgt und fragt: „Wieso soll uns Jürgen denn nicht finden?“ Vater lacht und sagt: „Weißt du, Jürgen macht sich manchmal nicht so große Gedanken. Er fährt los und hat nicht mal die Adresse dabei. Und wenn es dumm kommt, hat sein Handy keinen Empfang. Das habe ich mit Jürgen alles schon erlebt!“</w:t>
      </w:r>
    </w:p>
    <w:p w:rsidR="009713F8" w:rsidRDefault="009713F8">
      <w:pPr>
        <w:spacing w:after="0"/>
        <w:rPr>
          <w:rFonts w:ascii="Arial" w:hAnsi="Arial" w:cs="Arial"/>
        </w:rPr>
      </w:pPr>
    </w:p>
    <w:p w:rsidR="001D6C40" w:rsidRDefault="00D53758">
      <w:pPr>
        <w:spacing w:after="0"/>
        <w:rPr>
          <w:rFonts w:ascii="Arial" w:hAnsi="Arial" w:cs="Arial"/>
        </w:rPr>
      </w:pPr>
      <w:r>
        <w:rPr>
          <w:rFonts w:ascii="Arial" w:hAnsi="Arial" w:cs="Arial"/>
        </w:rPr>
        <w:t>Ole ärgert sich über seinen Vater, weil er manchmal so über Jürgen redet. Aber vie</w:t>
      </w:r>
      <w:r>
        <w:rPr>
          <w:rFonts w:ascii="Arial" w:hAnsi="Arial" w:cs="Arial"/>
        </w:rPr>
        <w:t>l</w:t>
      </w:r>
      <w:r>
        <w:rPr>
          <w:rFonts w:ascii="Arial" w:hAnsi="Arial" w:cs="Arial"/>
        </w:rPr>
        <w:t>leicht hat er auch recht. Ole will unbedingt, dass Jürgen kommt und sie findet. Deshalb ist er jetzt hier an der Ecke. Dass Jürgen von oben auf der Hauptstraße von Burgdorf kommen wird, ist sicher. Aber ob er auch die kleine Straße zu Ole und seiner Familie finden wird, das weiß Ole nicht.</w:t>
      </w:r>
      <w:r w:rsidR="001D6C40">
        <w:rPr>
          <w:rFonts w:ascii="Arial" w:hAnsi="Arial" w:cs="Arial"/>
        </w:rPr>
        <w:t xml:space="preserve"> </w:t>
      </w:r>
    </w:p>
    <w:p w:rsidR="009713F8" w:rsidRDefault="00D53758">
      <w:pPr>
        <w:spacing w:after="0"/>
        <w:rPr>
          <w:rFonts w:ascii="Arial" w:hAnsi="Arial" w:cs="Arial"/>
        </w:rPr>
      </w:pPr>
      <w:r>
        <w:rPr>
          <w:rFonts w:ascii="Arial" w:hAnsi="Arial" w:cs="Arial"/>
        </w:rPr>
        <w:t>Seinen Eltern hat er nicht gesagt, dass er hier vorn auf Jürgen wartet. Damit sie sich aber keine Sorgen machen, läuft er immer wieder zwischen Haus und Straßenecke hin und her. Denn er will Jürgen auf keinen Fall verpassen.</w:t>
      </w:r>
    </w:p>
    <w:p w:rsidR="007D6007" w:rsidRDefault="007D6007">
      <w:pPr>
        <w:spacing w:after="0"/>
        <w:rPr>
          <w:rFonts w:ascii="Arial" w:hAnsi="Arial" w:cs="Arial"/>
        </w:rPr>
      </w:pPr>
    </w:p>
    <w:p w:rsidR="009713F8" w:rsidRDefault="00D53758">
      <w:pPr>
        <w:spacing w:after="0"/>
        <w:rPr>
          <w:rFonts w:ascii="Arial" w:hAnsi="Arial" w:cs="Arial"/>
        </w:rPr>
      </w:pPr>
      <w:r>
        <w:rPr>
          <w:rFonts w:ascii="Arial" w:hAnsi="Arial" w:cs="Arial"/>
        </w:rPr>
        <w:t>Immer wieder schaut er nach links, wo die Hauptstraße vom Berg hinunter in die große Stadt führt. Von dort muss Jürgen kommen. Jetzt</w:t>
      </w:r>
      <w:r w:rsidR="00060944">
        <w:rPr>
          <w:rFonts w:ascii="Arial" w:hAnsi="Arial" w:cs="Arial"/>
        </w:rPr>
        <w:t>,</w:t>
      </w:r>
      <w:r>
        <w:rPr>
          <w:rFonts w:ascii="Arial" w:hAnsi="Arial" w:cs="Arial"/>
        </w:rPr>
        <w:t xml:space="preserve"> am Nachmittag</w:t>
      </w:r>
      <w:r w:rsidR="00060944">
        <w:rPr>
          <w:rFonts w:ascii="Arial" w:hAnsi="Arial" w:cs="Arial"/>
        </w:rPr>
        <w:t>,</w:t>
      </w:r>
      <w:r>
        <w:rPr>
          <w:rFonts w:ascii="Arial" w:hAnsi="Arial" w:cs="Arial"/>
        </w:rPr>
        <w:t xml:space="preserve"> ist noch mehr Ve</w:t>
      </w:r>
      <w:r>
        <w:rPr>
          <w:rFonts w:ascii="Arial" w:hAnsi="Arial" w:cs="Arial"/>
        </w:rPr>
        <w:t>r</w:t>
      </w:r>
      <w:r>
        <w:rPr>
          <w:rFonts w:ascii="Arial" w:hAnsi="Arial" w:cs="Arial"/>
        </w:rPr>
        <w:t xml:space="preserve">kehr als in der Mittagszeit. Schon ein paar Mal hat er gedacht: </w:t>
      </w:r>
      <w:r w:rsidR="007D6007">
        <w:rPr>
          <w:rFonts w:ascii="Arial" w:hAnsi="Arial" w:cs="Arial"/>
        </w:rPr>
        <w:t>„</w:t>
      </w:r>
      <w:r>
        <w:rPr>
          <w:rFonts w:ascii="Arial" w:hAnsi="Arial" w:cs="Arial"/>
        </w:rPr>
        <w:t>Jetzt kommt Jürgen den Berg herunter.</w:t>
      </w:r>
      <w:r w:rsidR="007D6007">
        <w:rPr>
          <w:rFonts w:ascii="Arial" w:hAnsi="Arial" w:cs="Arial"/>
        </w:rPr>
        <w:t>“</w:t>
      </w:r>
      <w:r>
        <w:rPr>
          <w:rFonts w:ascii="Arial" w:hAnsi="Arial" w:cs="Arial"/>
        </w:rPr>
        <w:t xml:space="preserve"> Aber er hat sich getäuscht. Es ist ein anderer Radfahrer. Weil es bergab geht, fahren si</w:t>
      </w:r>
      <w:r w:rsidR="00060944">
        <w:rPr>
          <w:rFonts w:ascii="Arial" w:hAnsi="Arial" w:cs="Arial"/>
        </w:rPr>
        <w:t>e alle schnell mit ihren Rädern,</w:t>
      </w:r>
      <w:r>
        <w:rPr>
          <w:rFonts w:ascii="Arial" w:hAnsi="Arial" w:cs="Arial"/>
        </w:rPr>
        <w:t xml:space="preserve"> so schnell, dass er die Gesichter kaum erkennen kann. Aber Jürgen, den wird er erkennen. Da ist er sich sicher.</w:t>
      </w:r>
    </w:p>
    <w:p w:rsidR="009713F8" w:rsidRDefault="007D6007">
      <w:pPr>
        <w:spacing w:after="0"/>
        <w:rPr>
          <w:rFonts w:ascii="Arial" w:hAnsi="Arial" w:cs="Arial"/>
        </w:rPr>
      </w:pPr>
      <w:r>
        <w:rPr>
          <w:rFonts w:ascii="Arial" w:hAnsi="Arial" w:cs="Arial"/>
        </w:rPr>
        <w:t>Jürgen kommt nicht. „</w:t>
      </w:r>
      <w:r w:rsidR="00D53758">
        <w:rPr>
          <w:rFonts w:ascii="Arial" w:hAnsi="Arial" w:cs="Arial"/>
        </w:rPr>
        <w:t xml:space="preserve">Ob ich noch mal </w:t>
      </w:r>
      <w:r w:rsidR="00060944">
        <w:rPr>
          <w:rFonts w:ascii="Arial" w:hAnsi="Arial" w:cs="Arial"/>
        </w:rPr>
        <w:t>nach Hause gehe und mich zeige?</w:t>
      </w:r>
      <w:r>
        <w:rPr>
          <w:rFonts w:ascii="Arial" w:hAnsi="Arial" w:cs="Arial"/>
        </w:rPr>
        <w:t>“ denkt Ole. „</w:t>
      </w:r>
      <w:r w:rsidR="00D53758">
        <w:rPr>
          <w:rFonts w:ascii="Arial" w:hAnsi="Arial" w:cs="Arial"/>
        </w:rPr>
        <w:t xml:space="preserve">Aber dann verpasse ich </w:t>
      </w:r>
      <w:r>
        <w:rPr>
          <w:rFonts w:ascii="Arial" w:hAnsi="Arial" w:cs="Arial"/>
        </w:rPr>
        <w:t>Jürgen und er findet uns nicht.“</w:t>
      </w:r>
      <w:r w:rsidR="00D53758">
        <w:rPr>
          <w:rFonts w:ascii="Arial" w:hAnsi="Arial" w:cs="Arial"/>
        </w:rPr>
        <w:t xml:space="preserve"> Ole weiß nicht, was richtig ist</w:t>
      </w:r>
      <w:r w:rsidR="00060944">
        <w:rPr>
          <w:rFonts w:ascii="Arial" w:hAnsi="Arial" w:cs="Arial"/>
        </w:rPr>
        <w:t xml:space="preserve">. Er hat ein komisches Gefühl: </w:t>
      </w:r>
      <w:r w:rsidR="00D53758">
        <w:rPr>
          <w:rFonts w:ascii="Arial" w:hAnsi="Arial" w:cs="Arial"/>
        </w:rPr>
        <w:t>Warten und Aufpassen, bis Jürgen kommt! Oder zu den Eltern geh</w:t>
      </w:r>
      <w:r w:rsidR="00060944">
        <w:rPr>
          <w:rFonts w:ascii="Arial" w:hAnsi="Arial" w:cs="Arial"/>
        </w:rPr>
        <w:t>en, damit sie ihn nicht suchen?</w:t>
      </w:r>
    </w:p>
    <w:p w:rsidR="007D6007" w:rsidRDefault="007D6007">
      <w:pPr>
        <w:spacing w:after="0"/>
        <w:rPr>
          <w:rFonts w:ascii="Arial" w:hAnsi="Arial" w:cs="Arial"/>
        </w:rPr>
      </w:pPr>
    </w:p>
    <w:p w:rsidR="001D6C40" w:rsidRDefault="00D53758">
      <w:pPr>
        <w:spacing w:after="0"/>
        <w:rPr>
          <w:rFonts w:ascii="Arial" w:hAnsi="Arial" w:cs="Arial"/>
        </w:rPr>
      </w:pPr>
      <w:r>
        <w:rPr>
          <w:rFonts w:ascii="Arial" w:hAnsi="Arial" w:cs="Arial"/>
        </w:rPr>
        <w:t>Ole bleibt und hofft, dass Jürgen bald kommt. Immer wieder schaut er nach links, dort wo die Straße den Berg runter kommt.</w:t>
      </w:r>
      <w:r w:rsidR="001D6C40">
        <w:rPr>
          <w:rFonts w:ascii="Arial" w:hAnsi="Arial" w:cs="Arial"/>
        </w:rPr>
        <w:t xml:space="preserve"> </w:t>
      </w:r>
    </w:p>
    <w:p w:rsidR="009713F8" w:rsidRDefault="00D53758">
      <w:pPr>
        <w:spacing w:after="0"/>
        <w:rPr>
          <w:rFonts w:ascii="Arial" w:hAnsi="Arial" w:cs="Arial"/>
        </w:rPr>
      </w:pPr>
      <w:r>
        <w:rPr>
          <w:rFonts w:ascii="Arial" w:hAnsi="Arial" w:cs="Arial"/>
        </w:rPr>
        <w:t>Jetzt kommt wieder ein schneller Radfahrer. Ole ruft laut: „Jürgen</w:t>
      </w:r>
      <w:r w:rsidR="00060944">
        <w:rPr>
          <w:rFonts w:ascii="Arial" w:hAnsi="Arial" w:cs="Arial"/>
        </w:rPr>
        <w:t>!“</w:t>
      </w:r>
      <w:r>
        <w:rPr>
          <w:rFonts w:ascii="Arial" w:hAnsi="Arial" w:cs="Arial"/>
        </w:rPr>
        <w:t xml:space="preserve"> Aber es ist nicht Jü</w:t>
      </w:r>
      <w:r>
        <w:rPr>
          <w:rFonts w:ascii="Arial" w:hAnsi="Arial" w:cs="Arial"/>
        </w:rPr>
        <w:t>r</w:t>
      </w:r>
      <w:r>
        <w:rPr>
          <w:rFonts w:ascii="Arial" w:hAnsi="Arial" w:cs="Arial"/>
        </w:rPr>
        <w:t>gen. Der Radfahrer winkt freundlich, tritt noch mal kräftig in die Pedale und schon ist er an Ole vorbei.</w:t>
      </w:r>
      <w:r w:rsidR="007D6007">
        <w:rPr>
          <w:rFonts w:ascii="Arial" w:hAnsi="Arial" w:cs="Arial"/>
        </w:rPr>
        <w:t xml:space="preserve"> „</w:t>
      </w:r>
      <w:r w:rsidR="00060944">
        <w:rPr>
          <w:rFonts w:ascii="Arial" w:hAnsi="Arial" w:cs="Arial"/>
        </w:rPr>
        <w:t>Wann kommt Jürgen?</w:t>
      </w:r>
      <w:r w:rsidR="007D6007">
        <w:rPr>
          <w:rFonts w:ascii="Arial" w:hAnsi="Arial" w:cs="Arial"/>
        </w:rPr>
        <w:t>“</w:t>
      </w:r>
      <w:r w:rsidR="005219AF">
        <w:rPr>
          <w:rFonts w:ascii="Arial" w:hAnsi="Arial" w:cs="Arial"/>
        </w:rPr>
        <w:t>,</w:t>
      </w:r>
      <w:r w:rsidR="007D6007">
        <w:rPr>
          <w:rFonts w:ascii="Arial" w:hAnsi="Arial" w:cs="Arial"/>
        </w:rPr>
        <w:t xml:space="preserve"> denkt Ole genervt. „</w:t>
      </w:r>
      <w:r w:rsidR="00060944">
        <w:rPr>
          <w:rFonts w:ascii="Arial" w:hAnsi="Arial" w:cs="Arial"/>
        </w:rPr>
        <w:t>Vielleicht ist was passiert</w:t>
      </w:r>
      <w:r>
        <w:rPr>
          <w:rFonts w:ascii="Arial" w:hAnsi="Arial" w:cs="Arial"/>
        </w:rPr>
        <w:t xml:space="preserve"> od</w:t>
      </w:r>
      <w:r w:rsidR="007D6007">
        <w:rPr>
          <w:rFonts w:ascii="Arial" w:hAnsi="Arial" w:cs="Arial"/>
        </w:rPr>
        <w:t xml:space="preserve">er habe </w:t>
      </w:r>
      <w:r w:rsidR="005219AF">
        <w:rPr>
          <w:rFonts w:ascii="Arial" w:hAnsi="Arial" w:cs="Arial"/>
        </w:rPr>
        <w:t xml:space="preserve">ich </w:t>
      </w:r>
      <w:r w:rsidR="007D6007">
        <w:rPr>
          <w:rFonts w:ascii="Arial" w:hAnsi="Arial" w:cs="Arial"/>
        </w:rPr>
        <w:t xml:space="preserve">ihn schon verpasst?“ </w:t>
      </w:r>
      <w:r>
        <w:rPr>
          <w:rFonts w:ascii="Arial" w:hAnsi="Arial" w:cs="Arial"/>
        </w:rPr>
        <w:t>Wieder kommt ein Radfahrer.</w:t>
      </w:r>
    </w:p>
    <w:p w:rsidR="00060944" w:rsidRPr="00060944" w:rsidRDefault="00060944" w:rsidP="00060944">
      <w:pPr>
        <w:spacing w:after="0"/>
        <w:rPr>
          <w:rFonts w:ascii="Arial" w:hAnsi="Arial" w:cs="Arial"/>
          <w:bCs/>
          <w:i/>
        </w:rPr>
      </w:pPr>
      <w:r>
        <w:rPr>
          <w:rFonts w:ascii="Arial" w:hAnsi="Arial" w:cs="Arial"/>
          <w:bCs/>
          <w:i/>
        </w:rPr>
        <w:t>(</w:t>
      </w:r>
      <w:r w:rsidRPr="00060944">
        <w:rPr>
          <w:rFonts w:ascii="Arial" w:hAnsi="Arial" w:cs="Arial"/>
          <w:bCs/>
          <w:i/>
        </w:rPr>
        <w:t>Bild 4 Warten</w:t>
      </w:r>
      <w:r>
        <w:rPr>
          <w:rFonts w:ascii="Arial" w:hAnsi="Arial" w:cs="Arial"/>
          <w:bCs/>
          <w:i/>
        </w:rPr>
        <w:t>)</w:t>
      </w:r>
    </w:p>
    <w:p w:rsidR="009713F8" w:rsidRDefault="009713F8">
      <w:pPr>
        <w:spacing w:after="0"/>
        <w:rPr>
          <w:rFonts w:ascii="Arial" w:hAnsi="Arial" w:cs="Arial"/>
        </w:rPr>
      </w:pPr>
    </w:p>
    <w:p w:rsidR="009713F8" w:rsidRDefault="00D53758">
      <w:pPr>
        <w:spacing w:after="0"/>
        <w:rPr>
          <w:rFonts w:ascii="Arial" w:hAnsi="Arial" w:cs="Arial"/>
        </w:rPr>
      </w:pPr>
      <w:r>
        <w:rPr>
          <w:rFonts w:ascii="Arial" w:hAnsi="Arial" w:cs="Arial"/>
        </w:rPr>
        <w:t>Er komm</w:t>
      </w:r>
      <w:r w:rsidR="007D6007">
        <w:rPr>
          <w:rFonts w:ascii="Arial" w:hAnsi="Arial" w:cs="Arial"/>
        </w:rPr>
        <w:t>t näher und näher. Ole denkt: „Ob das Jürgen ist?“</w:t>
      </w:r>
      <w:r w:rsidR="001D6C40">
        <w:rPr>
          <w:rFonts w:ascii="Arial" w:hAnsi="Arial" w:cs="Arial"/>
        </w:rPr>
        <w:t xml:space="preserve"> </w:t>
      </w:r>
      <w:r>
        <w:rPr>
          <w:rFonts w:ascii="Arial" w:hAnsi="Arial" w:cs="Arial"/>
        </w:rPr>
        <w:t xml:space="preserve">Tatsächlich </w:t>
      </w:r>
      <w:r w:rsidR="001D6C40">
        <w:rPr>
          <w:rFonts w:ascii="Arial" w:hAnsi="Arial" w:cs="Arial"/>
        </w:rPr>
        <w:t xml:space="preserve">– </w:t>
      </w:r>
      <w:r>
        <w:rPr>
          <w:rFonts w:ascii="Arial" w:hAnsi="Arial" w:cs="Arial"/>
        </w:rPr>
        <w:t>es ist Jürgen. Ole springt auf. Gleich wird er bei ihm sein. Noch bevor Ole rufen kann, ist Jürgen a</w:t>
      </w:r>
      <w:r>
        <w:rPr>
          <w:rFonts w:ascii="Arial" w:hAnsi="Arial" w:cs="Arial"/>
        </w:rPr>
        <w:t>b</w:t>
      </w:r>
      <w:r>
        <w:rPr>
          <w:rFonts w:ascii="Arial" w:hAnsi="Arial" w:cs="Arial"/>
        </w:rPr>
        <w:lastRenderedPageBreak/>
        <w:t>gebogen. Ole schreit: „Jürgen</w:t>
      </w:r>
      <w:r w:rsidR="00060944">
        <w:rPr>
          <w:rFonts w:ascii="Arial" w:hAnsi="Arial" w:cs="Arial"/>
        </w:rPr>
        <w:t>,</w:t>
      </w:r>
      <w:r>
        <w:rPr>
          <w:rFonts w:ascii="Arial" w:hAnsi="Arial" w:cs="Arial"/>
        </w:rPr>
        <w:t xml:space="preserve"> </w:t>
      </w:r>
      <w:r w:rsidR="00060944">
        <w:rPr>
          <w:rFonts w:ascii="Arial" w:hAnsi="Arial" w:cs="Arial"/>
        </w:rPr>
        <w:t>hierher!</w:t>
      </w:r>
      <w:r>
        <w:rPr>
          <w:rFonts w:ascii="Arial" w:hAnsi="Arial" w:cs="Arial"/>
        </w:rPr>
        <w:t>“</w:t>
      </w:r>
      <w:r w:rsidR="001D6C40">
        <w:rPr>
          <w:rFonts w:ascii="Arial" w:hAnsi="Arial" w:cs="Arial"/>
        </w:rPr>
        <w:t xml:space="preserve"> </w:t>
      </w:r>
      <w:r>
        <w:rPr>
          <w:rFonts w:ascii="Arial" w:hAnsi="Arial" w:cs="Arial"/>
        </w:rPr>
        <w:t>Ole läuft los. Er rennt in die Richtung, wo Jü</w:t>
      </w:r>
      <w:r>
        <w:rPr>
          <w:rFonts w:ascii="Arial" w:hAnsi="Arial" w:cs="Arial"/>
        </w:rPr>
        <w:t>r</w:t>
      </w:r>
      <w:r>
        <w:rPr>
          <w:rFonts w:ascii="Arial" w:hAnsi="Arial" w:cs="Arial"/>
        </w:rPr>
        <w:t>gen abgebogen ist. Hoffentlich findet er ihn. Ole klopft das Herz. Er muss Jürgen finden.</w:t>
      </w:r>
    </w:p>
    <w:p w:rsidR="009713F8" w:rsidRDefault="00D53758">
      <w:pPr>
        <w:spacing w:after="0"/>
        <w:rPr>
          <w:rFonts w:ascii="Arial" w:hAnsi="Arial" w:cs="Arial"/>
        </w:rPr>
      </w:pPr>
      <w:r>
        <w:rPr>
          <w:rFonts w:ascii="Arial" w:hAnsi="Arial" w:cs="Arial"/>
        </w:rPr>
        <w:t>Und jetzt sieht er Jürgen</w:t>
      </w:r>
      <w:r w:rsidR="00060944">
        <w:rPr>
          <w:rFonts w:ascii="Arial" w:hAnsi="Arial" w:cs="Arial"/>
        </w:rPr>
        <w:t xml:space="preserve"> aus der falschen Straße heraus</w:t>
      </w:r>
      <w:r>
        <w:rPr>
          <w:rFonts w:ascii="Arial" w:hAnsi="Arial" w:cs="Arial"/>
        </w:rPr>
        <w:t>kommen. Wieder ruft Ole: „Jü</w:t>
      </w:r>
      <w:r>
        <w:rPr>
          <w:rFonts w:ascii="Arial" w:hAnsi="Arial" w:cs="Arial"/>
        </w:rPr>
        <w:t>r</w:t>
      </w:r>
      <w:r>
        <w:rPr>
          <w:rFonts w:ascii="Arial" w:hAnsi="Arial" w:cs="Arial"/>
        </w:rPr>
        <w:t>gen,</w:t>
      </w:r>
      <w:r w:rsidR="00060944">
        <w:rPr>
          <w:rFonts w:ascii="Arial" w:hAnsi="Arial" w:cs="Arial"/>
        </w:rPr>
        <w:t xml:space="preserve"> hier bin ich!</w:t>
      </w:r>
      <w:r>
        <w:rPr>
          <w:rFonts w:ascii="Arial" w:hAnsi="Arial" w:cs="Arial"/>
        </w:rPr>
        <w:t xml:space="preserve">“ Jürgen winkt und ist gleich da. Ole </w:t>
      </w:r>
      <w:r w:rsidR="00060944">
        <w:rPr>
          <w:rFonts w:ascii="Arial" w:hAnsi="Arial" w:cs="Arial"/>
        </w:rPr>
        <w:t xml:space="preserve">ist </w:t>
      </w:r>
      <w:r>
        <w:rPr>
          <w:rFonts w:ascii="Arial" w:hAnsi="Arial" w:cs="Arial"/>
        </w:rPr>
        <w:t>froh. Sie drücken sich.</w:t>
      </w:r>
    </w:p>
    <w:p w:rsidR="009713F8" w:rsidRDefault="00D53758">
      <w:pPr>
        <w:spacing w:after="0"/>
        <w:rPr>
          <w:rFonts w:ascii="Arial" w:hAnsi="Arial" w:cs="Arial"/>
        </w:rPr>
      </w:pPr>
      <w:r>
        <w:rPr>
          <w:rFonts w:ascii="Arial" w:hAnsi="Arial" w:cs="Arial"/>
        </w:rPr>
        <w:t>Jürgen schiebt sein Rad und O</w:t>
      </w:r>
      <w:r w:rsidR="00060944">
        <w:rPr>
          <w:rFonts w:ascii="Arial" w:hAnsi="Arial" w:cs="Arial"/>
        </w:rPr>
        <w:t>le geht mit ihm zu seinem neuen</w:t>
      </w:r>
      <w:r>
        <w:rPr>
          <w:rFonts w:ascii="Arial" w:hAnsi="Arial" w:cs="Arial"/>
        </w:rPr>
        <w:t xml:space="preserve"> Zuhause.</w:t>
      </w:r>
    </w:p>
    <w:p w:rsidR="00060944" w:rsidRDefault="00060944" w:rsidP="00060944">
      <w:pPr>
        <w:spacing w:after="0"/>
        <w:rPr>
          <w:rFonts w:ascii="Arial" w:hAnsi="Arial" w:cs="Arial"/>
          <w:bCs/>
          <w:i/>
        </w:rPr>
      </w:pPr>
      <w:r>
        <w:rPr>
          <w:rFonts w:ascii="Arial" w:hAnsi="Arial" w:cs="Arial"/>
          <w:bCs/>
          <w:i/>
        </w:rPr>
        <w:t>(</w:t>
      </w:r>
      <w:r w:rsidRPr="00060944">
        <w:rPr>
          <w:rFonts w:ascii="Arial" w:hAnsi="Arial" w:cs="Arial"/>
          <w:bCs/>
          <w:i/>
        </w:rPr>
        <w:t xml:space="preserve">Bild 5 </w:t>
      </w:r>
      <w:proofErr w:type="gramStart"/>
      <w:r w:rsidRPr="00060944">
        <w:rPr>
          <w:rFonts w:ascii="Arial" w:hAnsi="Arial" w:cs="Arial"/>
          <w:bCs/>
          <w:i/>
        </w:rPr>
        <w:t>Jürgen</w:t>
      </w:r>
      <w:proofErr w:type="gramEnd"/>
      <w:r w:rsidRPr="00060944">
        <w:rPr>
          <w:rFonts w:ascii="Arial" w:hAnsi="Arial" w:cs="Arial"/>
          <w:bCs/>
          <w:i/>
        </w:rPr>
        <w:t xml:space="preserve"> auf dem Rad</w:t>
      </w:r>
      <w:r>
        <w:rPr>
          <w:rFonts w:ascii="Arial" w:hAnsi="Arial" w:cs="Arial"/>
          <w:bCs/>
          <w:i/>
        </w:rPr>
        <w:t>)</w:t>
      </w:r>
    </w:p>
    <w:p w:rsidR="001D6C40" w:rsidRPr="00060944" w:rsidRDefault="001D6C40" w:rsidP="00060944">
      <w:pPr>
        <w:spacing w:after="0"/>
        <w:rPr>
          <w:rFonts w:ascii="Arial" w:hAnsi="Arial" w:cs="Arial"/>
          <w:bCs/>
          <w:i/>
        </w:rPr>
      </w:pPr>
    </w:p>
    <w:p w:rsidR="009713F8" w:rsidRDefault="00D53758">
      <w:pPr>
        <w:spacing w:after="0"/>
        <w:rPr>
          <w:rFonts w:ascii="Arial" w:hAnsi="Arial" w:cs="Arial"/>
        </w:rPr>
      </w:pPr>
      <w:r>
        <w:rPr>
          <w:rFonts w:ascii="Arial" w:hAnsi="Arial" w:cs="Arial"/>
        </w:rPr>
        <w:t>Der Vater steht am Tor und sieht beide kommen.</w:t>
      </w:r>
      <w:r w:rsidR="007D6007">
        <w:rPr>
          <w:rFonts w:ascii="Arial" w:hAnsi="Arial" w:cs="Arial"/>
        </w:rPr>
        <w:t xml:space="preserve"> </w:t>
      </w:r>
      <w:r>
        <w:rPr>
          <w:rFonts w:ascii="Arial" w:hAnsi="Arial" w:cs="Arial"/>
        </w:rPr>
        <w:t>„Na</w:t>
      </w:r>
      <w:r w:rsidR="005219AF">
        <w:rPr>
          <w:rFonts w:ascii="Arial" w:hAnsi="Arial" w:cs="Arial"/>
        </w:rPr>
        <w:t>,</w:t>
      </w:r>
      <w:r>
        <w:rPr>
          <w:rFonts w:ascii="Arial" w:hAnsi="Arial" w:cs="Arial"/>
        </w:rPr>
        <w:t xml:space="preserve"> Ole, wo warst du denn? Wir h</w:t>
      </w:r>
      <w:r>
        <w:rPr>
          <w:rFonts w:ascii="Arial" w:hAnsi="Arial" w:cs="Arial"/>
        </w:rPr>
        <w:t>a</w:t>
      </w:r>
      <w:r>
        <w:rPr>
          <w:rFonts w:ascii="Arial" w:hAnsi="Arial" w:cs="Arial"/>
        </w:rPr>
        <w:t xml:space="preserve">ben dich schon </w:t>
      </w:r>
      <w:r w:rsidR="00060944">
        <w:rPr>
          <w:rFonts w:ascii="Arial" w:hAnsi="Arial" w:cs="Arial"/>
        </w:rPr>
        <w:t>gesucht</w:t>
      </w:r>
      <w:r>
        <w:rPr>
          <w:rFonts w:ascii="Arial" w:hAnsi="Arial" w:cs="Arial"/>
        </w:rPr>
        <w:t>“, sagt er ernst. Jürgen lässt Ole gar nicht zu Wort kommen und sagt: „Hallo</w:t>
      </w:r>
      <w:r w:rsidR="005219AF">
        <w:rPr>
          <w:rFonts w:ascii="Arial" w:hAnsi="Arial" w:cs="Arial"/>
        </w:rPr>
        <w:t>,</w:t>
      </w:r>
      <w:r>
        <w:rPr>
          <w:rFonts w:ascii="Arial" w:hAnsi="Arial" w:cs="Arial"/>
        </w:rPr>
        <w:t xml:space="preserve"> Peter, wenn Ole nicht vorn beim Bäcker gestanden hätte, wer weiß</w:t>
      </w:r>
      <w:r w:rsidR="00C02044">
        <w:rPr>
          <w:rFonts w:ascii="Arial" w:hAnsi="Arial" w:cs="Arial"/>
        </w:rPr>
        <w:t>,</w:t>
      </w:r>
      <w:r>
        <w:rPr>
          <w:rFonts w:ascii="Arial" w:hAnsi="Arial" w:cs="Arial"/>
        </w:rPr>
        <w:t xml:space="preserve"> ob ich euch gefunden hätte.“</w:t>
      </w:r>
    </w:p>
    <w:p w:rsidR="009713F8" w:rsidRDefault="00D53758">
      <w:pPr>
        <w:spacing w:after="0"/>
        <w:rPr>
          <w:rFonts w:ascii="Arial" w:hAnsi="Arial" w:cs="Arial"/>
        </w:rPr>
      </w:pPr>
      <w:r>
        <w:rPr>
          <w:rFonts w:ascii="Arial" w:hAnsi="Arial" w:cs="Arial"/>
        </w:rPr>
        <w:t>„Na gut!“, sagt Oles Vater und streicht Ole über den Kopf. Und zu Jürgen sagt er: „Schön, dass du da bist. Wir wussten zwar nicht, wann du kommst. Aber da</w:t>
      </w:r>
      <w:r w:rsidR="00060944">
        <w:rPr>
          <w:rFonts w:ascii="Arial" w:hAnsi="Arial" w:cs="Arial"/>
        </w:rPr>
        <w:t>s</w:t>
      </w:r>
      <w:r>
        <w:rPr>
          <w:rFonts w:ascii="Arial" w:hAnsi="Arial" w:cs="Arial"/>
        </w:rPr>
        <w:t>s du kommst – da waren wir uns sicher. Gut, dass Ole auf dich gewartet hat.“</w:t>
      </w:r>
    </w:p>
    <w:p w:rsidR="00060944" w:rsidRPr="00060944" w:rsidRDefault="00060944" w:rsidP="00060944">
      <w:pPr>
        <w:spacing w:after="0"/>
        <w:rPr>
          <w:rFonts w:ascii="Arial" w:hAnsi="Arial" w:cs="Arial"/>
          <w:bCs/>
          <w:i/>
        </w:rPr>
      </w:pPr>
      <w:r>
        <w:rPr>
          <w:rFonts w:ascii="Arial" w:hAnsi="Arial" w:cs="Arial"/>
          <w:bCs/>
          <w:i/>
        </w:rPr>
        <w:t>(</w:t>
      </w:r>
      <w:r w:rsidRPr="00060944">
        <w:rPr>
          <w:rFonts w:ascii="Arial" w:hAnsi="Arial" w:cs="Arial"/>
          <w:bCs/>
          <w:i/>
        </w:rPr>
        <w:t>Bild 6 Ole und Jürgen am Haus</w:t>
      </w:r>
      <w:r>
        <w:rPr>
          <w:rFonts w:ascii="Arial" w:hAnsi="Arial" w:cs="Arial"/>
          <w:bCs/>
          <w:i/>
        </w:rPr>
        <w:t>)</w:t>
      </w:r>
    </w:p>
    <w:p w:rsidR="009713F8" w:rsidRDefault="009713F8">
      <w:pPr>
        <w:spacing w:after="0"/>
        <w:rPr>
          <w:rFonts w:ascii="Arial" w:hAnsi="Arial" w:cs="Arial"/>
        </w:rPr>
      </w:pPr>
    </w:p>
    <w:p w:rsidR="009713F8" w:rsidRDefault="00D53758">
      <w:pPr>
        <w:spacing w:after="0"/>
        <w:rPr>
          <w:rFonts w:ascii="Arial" w:hAnsi="Arial" w:cs="Arial"/>
        </w:rPr>
      </w:pPr>
      <w:r>
        <w:rPr>
          <w:rFonts w:ascii="Arial" w:hAnsi="Arial" w:cs="Arial"/>
          <w:b/>
          <w:bCs/>
        </w:rPr>
        <w:t>Frageimpuls</w:t>
      </w:r>
      <w:r w:rsidR="00060944">
        <w:rPr>
          <w:rFonts w:ascii="Arial" w:hAnsi="Arial" w:cs="Arial"/>
          <w:b/>
          <w:bCs/>
        </w:rPr>
        <w:t>:</w:t>
      </w:r>
    </w:p>
    <w:p w:rsidR="009713F8" w:rsidRDefault="00D53758">
      <w:pPr>
        <w:spacing w:after="0"/>
        <w:rPr>
          <w:rFonts w:ascii="Arial" w:hAnsi="Arial" w:cs="Arial"/>
        </w:rPr>
      </w:pPr>
      <w:r>
        <w:rPr>
          <w:rFonts w:ascii="Arial" w:hAnsi="Arial" w:cs="Arial"/>
        </w:rPr>
        <w:t>Was war für euch wichtig in der Geschichte?</w:t>
      </w:r>
    </w:p>
    <w:p w:rsidR="009713F8" w:rsidRDefault="009713F8">
      <w:pPr>
        <w:spacing w:after="0"/>
        <w:rPr>
          <w:rFonts w:ascii="Arial" w:hAnsi="Arial" w:cs="Arial"/>
          <w:b/>
          <w:bCs/>
        </w:rPr>
      </w:pPr>
    </w:p>
    <w:p w:rsidR="009713F8" w:rsidRDefault="00D53758">
      <w:pPr>
        <w:spacing w:after="0"/>
        <w:rPr>
          <w:rFonts w:ascii="Arial" w:hAnsi="Arial" w:cs="Arial"/>
          <w:b/>
          <w:bCs/>
        </w:rPr>
      </w:pPr>
      <w:r>
        <w:rPr>
          <w:rFonts w:ascii="Arial" w:hAnsi="Arial" w:cs="Arial"/>
          <w:b/>
          <w:bCs/>
        </w:rPr>
        <w:t>Verkündigung</w:t>
      </w:r>
      <w:r w:rsidR="007D6007">
        <w:rPr>
          <w:rFonts w:ascii="Arial" w:hAnsi="Arial" w:cs="Arial"/>
          <w:b/>
          <w:bCs/>
        </w:rPr>
        <w:t>:</w:t>
      </w:r>
    </w:p>
    <w:p w:rsidR="009713F8" w:rsidRDefault="00D53758">
      <w:pPr>
        <w:spacing w:after="0"/>
        <w:rPr>
          <w:rFonts w:ascii="Arial" w:hAnsi="Arial" w:cs="Arial"/>
        </w:rPr>
      </w:pPr>
      <w:r>
        <w:rPr>
          <w:rFonts w:ascii="Arial" w:hAnsi="Arial" w:cs="Arial"/>
        </w:rPr>
        <w:t>So steht es auch in der Bibel …</w:t>
      </w:r>
      <w:r w:rsidR="00060944">
        <w:rPr>
          <w:rFonts w:ascii="Arial" w:hAnsi="Arial" w:cs="Arial"/>
        </w:rPr>
        <w:t>,</w:t>
      </w:r>
      <w:r>
        <w:rPr>
          <w:rFonts w:ascii="Arial" w:hAnsi="Arial" w:cs="Arial"/>
        </w:rPr>
        <w:t xml:space="preserve"> Jesus ruft zur Wachsamkeit auf (siehe 1.1 und 1.2)</w:t>
      </w:r>
    </w:p>
    <w:p w:rsidR="009713F8" w:rsidRDefault="009713F8">
      <w:pPr>
        <w:spacing w:after="0"/>
        <w:rPr>
          <w:rFonts w:ascii="Arial" w:hAnsi="Arial" w:cs="Arial"/>
          <w:i/>
          <w:iCs/>
        </w:rPr>
      </w:pPr>
    </w:p>
    <w:p w:rsidR="009713F8" w:rsidRDefault="00D53758">
      <w:pPr>
        <w:spacing w:after="0"/>
        <w:rPr>
          <w:rFonts w:ascii="Arial" w:hAnsi="Arial" w:cs="Arial"/>
        </w:rPr>
      </w:pPr>
      <w:r>
        <w:rPr>
          <w:noProof/>
          <w:lang w:eastAsia="de-DE"/>
        </w:rPr>
        <w:drawing>
          <wp:anchor distT="0" distB="0" distL="114300" distR="114300" simplePos="0" relativeHeight="36"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172" y="0"/>
                <wp:lineTo x="-172" y="20855"/>
                <wp:lineTo x="20296" y="20855"/>
                <wp:lineTo x="20296" y="0"/>
                <wp:lineTo x="-172" y="0"/>
              </wp:wrapPolygon>
            </wp:wrapTight>
            <wp:docPr id="26"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7"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174" y="0"/>
                <wp:lineTo x="-174" y="20849"/>
                <wp:lineTo x="20616" y="20849"/>
                <wp:lineTo x="20616" y="0"/>
                <wp:lineTo x="-174" y="0"/>
              </wp:wrapPolygon>
            </wp:wrapTight>
            <wp:docPr id="27"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w:t>
      </w:r>
      <w:r>
        <w:rPr>
          <w:rFonts w:ascii="Arial" w:hAnsi="Arial" w:cs="Arial"/>
          <w:b/>
          <w:bCs/>
        </w:rPr>
        <w:t xml:space="preserve">e </w:t>
      </w:r>
      <w:r w:rsidRPr="00D53758">
        <w:rPr>
          <w:rFonts w:ascii="Arial" w:hAnsi="Arial" w:cs="Arial"/>
          <w:bCs/>
        </w:rPr>
        <w:t>(zum Aussuchen</w:t>
      </w:r>
      <w:r>
        <w:rPr>
          <w:rFonts w:ascii="Arial" w:hAnsi="Arial" w:cs="Arial"/>
          <w:bCs/>
        </w:rPr>
        <w:t>,</w:t>
      </w:r>
      <w:r>
        <w:rPr>
          <w:rFonts w:ascii="Arial" w:hAnsi="Arial" w:cs="Arial"/>
          <w:b/>
          <w:bCs/>
        </w:rPr>
        <w:t xml:space="preserve"> </w:t>
      </w:r>
      <w:r>
        <w:rPr>
          <w:rFonts w:ascii="Arial" w:hAnsi="Arial" w:cs="Arial"/>
        </w:rPr>
        <w:t>für Kleine und Große)</w:t>
      </w:r>
    </w:p>
    <w:p w:rsidR="009713F8" w:rsidRDefault="00D53758" w:rsidP="00060944">
      <w:pPr>
        <w:spacing w:after="0"/>
      </w:pPr>
      <w:r w:rsidRPr="00D53758">
        <w:rPr>
          <w:rFonts w:ascii="Arial" w:hAnsi="Arial" w:cs="Arial"/>
          <w:b/>
        </w:rPr>
        <w:t>Büchlein falten, gestalten oder mitgeben</w:t>
      </w:r>
      <w:r>
        <w:rPr>
          <w:rFonts w:ascii="Arial" w:hAnsi="Arial" w:cs="Arial"/>
        </w:rPr>
        <w:t xml:space="preserve"> (siehe Anlage)</w:t>
      </w:r>
    </w:p>
    <w:p w:rsidR="009713F8" w:rsidRPr="00D53758" w:rsidRDefault="00D53758" w:rsidP="00D53758">
      <w:pPr>
        <w:pStyle w:val="Listenabsatz"/>
        <w:numPr>
          <w:ilvl w:val="0"/>
          <w:numId w:val="7"/>
        </w:numPr>
        <w:spacing w:line="240" w:lineRule="auto"/>
        <w:rPr>
          <w:sz w:val="22"/>
          <w:szCs w:val="22"/>
        </w:rPr>
      </w:pPr>
      <w:r w:rsidRPr="00D53758">
        <w:rPr>
          <w:rFonts w:ascii="Arial" w:hAnsi="Arial" w:cs="Arial"/>
          <w:sz w:val="22"/>
          <w:szCs w:val="22"/>
        </w:rPr>
        <w:t xml:space="preserve">Auf die achte und leere Seite kann der eigene Schwerpunkt geschrieben werden oder ein Bibelvers. </w:t>
      </w:r>
    </w:p>
    <w:p w:rsidR="009713F8" w:rsidRPr="00D53758" w:rsidRDefault="00D53758" w:rsidP="00D53758">
      <w:pPr>
        <w:pStyle w:val="Listenabsatz"/>
        <w:numPr>
          <w:ilvl w:val="0"/>
          <w:numId w:val="7"/>
        </w:numPr>
        <w:spacing w:line="240" w:lineRule="auto"/>
        <w:rPr>
          <w:sz w:val="22"/>
          <w:szCs w:val="22"/>
        </w:rPr>
      </w:pPr>
      <w:r w:rsidRPr="00D53758">
        <w:rPr>
          <w:rFonts w:ascii="Arial" w:hAnsi="Arial" w:cs="Arial"/>
          <w:sz w:val="22"/>
          <w:szCs w:val="22"/>
        </w:rPr>
        <w:t xml:space="preserve">Bilder groß kopieren und Lieblingsbild gestalten lassen </w:t>
      </w:r>
    </w:p>
    <w:p w:rsidR="009713F8" w:rsidRPr="00D53758" w:rsidRDefault="00D53758" w:rsidP="00D53758">
      <w:pPr>
        <w:pStyle w:val="Listenabsatz"/>
        <w:numPr>
          <w:ilvl w:val="1"/>
          <w:numId w:val="7"/>
        </w:numPr>
        <w:spacing w:line="240" w:lineRule="auto"/>
        <w:rPr>
          <w:sz w:val="22"/>
          <w:szCs w:val="22"/>
        </w:rPr>
      </w:pPr>
      <w:r w:rsidRPr="00D53758">
        <w:rPr>
          <w:rFonts w:ascii="Arial" w:hAnsi="Arial" w:cs="Arial"/>
          <w:sz w:val="22"/>
          <w:szCs w:val="22"/>
        </w:rPr>
        <w:t>mit Kohle, Buntstiften oder Kreide</w:t>
      </w:r>
    </w:p>
    <w:p w:rsidR="009713F8" w:rsidRPr="00D53758" w:rsidRDefault="00D53758" w:rsidP="00D53758">
      <w:pPr>
        <w:pStyle w:val="Listenabsatz"/>
        <w:numPr>
          <w:ilvl w:val="1"/>
          <w:numId w:val="7"/>
        </w:numPr>
        <w:spacing w:line="240" w:lineRule="auto"/>
        <w:rPr>
          <w:sz w:val="22"/>
          <w:szCs w:val="22"/>
        </w:rPr>
      </w:pPr>
      <w:r w:rsidRPr="00D53758">
        <w:rPr>
          <w:rFonts w:ascii="Arial" w:hAnsi="Arial" w:cs="Arial"/>
          <w:sz w:val="22"/>
          <w:szCs w:val="22"/>
        </w:rPr>
        <w:t>mit Symbol oder Wort aus Einstiegsaktion und Bibelwort ergänzen</w:t>
      </w:r>
    </w:p>
    <w:p w:rsidR="009713F8" w:rsidRPr="00D53758" w:rsidRDefault="009713F8">
      <w:pPr>
        <w:spacing w:after="0"/>
        <w:rPr>
          <w:rFonts w:ascii="Arial" w:hAnsi="Arial" w:cs="Arial"/>
        </w:rPr>
      </w:pPr>
    </w:p>
    <w:p w:rsidR="00D53758" w:rsidRDefault="00D53758">
      <w:pPr>
        <w:spacing w:after="0"/>
        <w:rPr>
          <w:rFonts w:ascii="Arial" w:hAnsi="Arial" w:cs="Arial"/>
        </w:rPr>
      </w:pPr>
      <w:r>
        <w:rPr>
          <w:rFonts w:ascii="Arial" w:hAnsi="Arial" w:cs="Arial"/>
          <w:b/>
          <w:bCs/>
        </w:rPr>
        <w:t>Bibelworte aus Predigttext verstecken</w:t>
      </w:r>
    </w:p>
    <w:p w:rsidR="009713F8" w:rsidRDefault="00D53758">
      <w:pPr>
        <w:spacing w:after="0"/>
      </w:pPr>
      <w:r>
        <w:rPr>
          <w:rFonts w:ascii="Arial" w:hAnsi="Arial" w:cs="Arial"/>
        </w:rPr>
        <w:t>… suchen, finden und lesen.</w:t>
      </w:r>
      <w:r w:rsidRPr="00D53758">
        <w:rPr>
          <w:rFonts w:ascii="Arial" w:hAnsi="Arial" w:cs="Arial"/>
        </w:rPr>
        <w:t xml:space="preserve"> </w:t>
      </w:r>
      <w:r w:rsidR="00C02044">
        <w:rPr>
          <w:rFonts w:ascii="Arial" w:hAnsi="Arial" w:cs="Arial"/>
          <w:iCs/>
        </w:rPr>
        <w:t>(Empfehlung: Verse 31, 33 und</w:t>
      </w:r>
      <w:r w:rsidRPr="00D53758">
        <w:rPr>
          <w:rFonts w:ascii="Arial" w:hAnsi="Arial" w:cs="Arial"/>
          <w:iCs/>
        </w:rPr>
        <w:t xml:space="preserve"> 37)</w:t>
      </w:r>
    </w:p>
    <w:p w:rsidR="009713F8" w:rsidRDefault="009713F8">
      <w:pPr>
        <w:spacing w:after="0"/>
        <w:rPr>
          <w:rFonts w:ascii="Arial" w:hAnsi="Arial" w:cs="Arial"/>
        </w:rPr>
      </w:pPr>
    </w:p>
    <w:p w:rsidR="009713F8" w:rsidRDefault="00D53758">
      <w:pPr>
        <w:spacing w:after="0"/>
        <w:rPr>
          <w:b/>
          <w:bCs/>
        </w:rPr>
      </w:pPr>
      <w:r>
        <w:rPr>
          <w:rFonts w:ascii="Arial" w:hAnsi="Arial" w:cs="Arial"/>
          <w:b/>
          <w:bCs/>
        </w:rPr>
        <w:t>Gesprächsimpuls</w:t>
      </w:r>
    </w:p>
    <w:p w:rsidR="009713F8" w:rsidRDefault="00D53758">
      <w:pPr>
        <w:spacing w:after="0"/>
      </w:pPr>
      <w:r>
        <w:rPr>
          <w:rFonts w:ascii="Arial" w:hAnsi="Arial" w:cs="Arial"/>
        </w:rPr>
        <w:t>Satzanfang: „Ständig bereit sein“, bedeutet für mich …</w:t>
      </w:r>
    </w:p>
    <w:p w:rsidR="009713F8" w:rsidRDefault="009713F8">
      <w:pPr>
        <w:spacing w:after="0"/>
        <w:rPr>
          <w:rFonts w:ascii="Arial" w:hAnsi="Arial" w:cs="Arial"/>
        </w:rPr>
      </w:pPr>
    </w:p>
    <w:p w:rsidR="009713F8" w:rsidRDefault="00D53758">
      <w:pPr>
        <w:spacing w:after="0"/>
        <w:rPr>
          <w:b/>
          <w:bCs/>
        </w:rPr>
      </w:pPr>
      <w:r>
        <w:rPr>
          <w:rFonts w:ascii="Arial" w:hAnsi="Arial" w:cs="Arial"/>
          <w:b/>
          <w:bCs/>
        </w:rPr>
        <w:t>Eigene Haltung</w:t>
      </w:r>
    </w:p>
    <w:p w:rsidR="009713F8" w:rsidRDefault="00D53758" w:rsidP="00D53758">
      <w:pPr>
        <w:spacing w:after="0"/>
      </w:pPr>
      <w:r>
        <w:rPr>
          <w:rFonts w:ascii="Arial" w:hAnsi="Arial" w:cs="Arial"/>
        </w:rPr>
        <w:t>Die eigene Haltung und meine eigene Verbindung zum Predigttext sollten zum Thema mit einem Kurzbeispiel einfließen. Das gibt Kindern eine Orientierung, die sie sich gut mer</w:t>
      </w:r>
      <w:r w:rsidR="007D6007">
        <w:rPr>
          <w:rFonts w:ascii="Arial" w:hAnsi="Arial" w:cs="Arial"/>
        </w:rPr>
        <w:t xml:space="preserve">ken, </w:t>
      </w:r>
      <w:r>
        <w:rPr>
          <w:rFonts w:ascii="Arial" w:hAnsi="Arial" w:cs="Arial"/>
        </w:rPr>
        <w:t xml:space="preserve">z.B.: </w:t>
      </w:r>
      <w:r w:rsidR="007D6007">
        <w:rPr>
          <w:rFonts w:ascii="Arial" w:hAnsi="Arial" w:cs="Arial"/>
        </w:rPr>
        <w:t>„</w:t>
      </w:r>
      <w:r>
        <w:rPr>
          <w:rFonts w:ascii="Arial" w:hAnsi="Arial" w:cs="Arial"/>
        </w:rPr>
        <w:t>Meine verstorbene Tante erzählte immer von Vers 33 und nun haben wir diese Worte für ihren Grabstein gewählt.</w:t>
      </w:r>
      <w:r w:rsidR="007D6007">
        <w:rPr>
          <w:rFonts w:ascii="Arial" w:hAnsi="Arial" w:cs="Arial"/>
        </w:rPr>
        <w:t>“</w:t>
      </w:r>
    </w:p>
    <w:p w:rsidR="009713F8" w:rsidRDefault="009713F8" w:rsidP="007D6007">
      <w:pPr>
        <w:contextualSpacing/>
        <w:rPr>
          <w:rFonts w:ascii="Arial" w:hAnsi="Arial" w:cs="Arial"/>
        </w:rPr>
      </w:pPr>
    </w:p>
    <w:p w:rsidR="001D6C40" w:rsidRPr="007D6007" w:rsidRDefault="001D6C40" w:rsidP="007D6007">
      <w:pPr>
        <w:contextualSpacing/>
        <w:rPr>
          <w:rFonts w:ascii="Arial" w:hAnsi="Arial" w:cs="Arial"/>
        </w:rPr>
      </w:pPr>
    </w:p>
    <w:p w:rsidR="009713F8" w:rsidRPr="00D53758" w:rsidRDefault="00D53758" w:rsidP="00D53758">
      <w:pPr>
        <w:contextualSpacing/>
        <w:rPr>
          <w:rFonts w:ascii="Arial" w:hAnsi="Arial" w:cs="Arial"/>
        </w:rPr>
      </w:pPr>
      <w:r w:rsidRPr="00D53758">
        <w:rPr>
          <w:rFonts w:ascii="Arial" w:hAnsi="Arial" w:cs="Arial"/>
          <w:b/>
        </w:rPr>
        <w:lastRenderedPageBreak/>
        <w:t>Arbeitsgruppe:</w:t>
      </w:r>
    </w:p>
    <w:p w:rsidR="009713F8" w:rsidRPr="00C02044" w:rsidRDefault="00D53758">
      <w:pPr>
        <w:spacing w:after="0"/>
        <w:rPr>
          <w:rFonts w:ascii="Arial" w:hAnsi="Arial" w:cs="Arial"/>
        </w:rPr>
      </w:pPr>
      <w:r w:rsidRPr="00C02044">
        <w:rPr>
          <w:rFonts w:ascii="Arial" w:hAnsi="Arial" w:cs="Arial"/>
          <w:b/>
          <w:bCs/>
        </w:rPr>
        <w:t>Anselm Meyer</w:t>
      </w:r>
      <w:r w:rsidRPr="00C02044">
        <w:rPr>
          <w:rFonts w:ascii="Arial" w:hAnsi="Arial" w:cs="Arial"/>
        </w:rPr>
        <w:t xml:space="preserve">, Pfarrer, </w:t>
      </w:r>
      <w:r w:rsidR="00C02044" w:rsidRPr="00C02044">
        <w:rPr>
          <w:rFonts w:ascii="Arial" w:hAnsi="Arial" w:cs="Arial"/>
        </w:rPr>
        <w:t>Zwickau</w:t>
      </w:r>
    </w:p>
    <w:p w:rsidR="009713F8" w:rsidRPr="00C02044" w:rsidRDefault="00D53758">
      <w:pPr>
        <w:spacing w:after="0"/>
        <w:rPr>
          <w:rFonts w:ascii="Arial" w:hAnsi="Arial" w:cs="Arial"/>
        </w:rPr>
      </w:pPr>
      <w:r w:rsidRPr="00C02044">
        <w:rPr>
          <w:rFonts w:ascii="Arial" w:hAnsi="Arial" w:cs="Arial"/>
          <w:b/>
          <w:bCs/>
        </w:rPr>
        <w:t>Carmen Hille-Meyer</w:t>
      </w:r>
      <w:r w:rsidRPr="00C02044">
        <w:rPr>
          <w:rFonts w:ascii="Arial" w:hAnsi="Arial" w:cs="Arial"/>
        </w:rPr>
        <w:t xml:space="preserve">, Diakonin, </w:t>
      </w:r>
      <w:r w:rsidR="00C02044" w:rsidRPr="00C02044">
        <w:rPr>
          <w:rFonts w:ascii="Arial" w:hAnsi="Arial" w:cs="Arial"/>
        </w:rPr>
        <w:t>Zwickau</w:t>
      </w:r>
      <w:bookmarkStart w:id="0" w:name="_GoBack"/>
      <w:bookmarkEnd w:id="0"/>
    </w:p>
    <w:p w:rsidR="007D6007" w:rsidRPr="00C02044" w:rsidRDefault="00D53758">
      <w:pPr>
        <w:spacing w:after="0"/>
        <w:rPr>
          <w:rFonts w:ascii="Arial" w:hAnsi="Arial" w:cs="Arial"/>
        </w:rPr>
      </w:pPr>
      <w:r w:rsidRPr="00C02044">
        <w:rPr>
          <w:rFonts w:ascii="Arial" w:hAnsi="Arial" w:cs="Arial"/>
        </w:rPr>
        <w:t xml:space="preserve">Horst Franke (Fotos), Diakon, </w:t>
      </w:r>
      <w:proofErr w:type="spellStart"/>
      <w:r w:rsidR="00C02044" w:rsidRPr="00C02044">
        <w:rPr>
          <w:rFonts w:ascii="Arial" w:hAnsi="Arial" w:cs="Arial"/>
        </w:rPr>
        <w:t>Stenn</w:t>
      </w:r>
      <w:proofErr w:type="spellEnd"/>
    </w:p>
    <w:p w:rsidR="007D6007" w:rsidRDefault="007D6007">
      <w:pPr>
        <w:spacing w:after="0"/>
        <w:rPr>
          <w:rFonts w:ascii="Arial" w:hAnsi="Arial" w:cs="Arial"/>
          <w:b/>
        </w:rPr>
      </w:pPr>
    </w:p>
    <w:p w:rsidR="009713F8" w:rsidRDefault="00D53758">
      <w:pPr>
        <w:spacing w:after="0"/>
        <w:rPr>
          <w:rFonts w:ascii="Arial" w:hAnsi="Arial" w:cs="Arial"/>
          <w:b/>
        </w:rPr>
      </w:pPr>
      <w:r>
        <w:rPr>
          <w:rFonts w:ascii="Arial" w:hAnsi="Arial" w:cs="Arial"/>
          <w:b/>
        </w:rPr>
        <w:t>Anlagen Musik:</w:t>
      </w:r>
    </w:p>
    <w:p w:rsidR="009713F8" w:rsidRDefault="00D53758">
      <w:pPr>
        <w:spacing w:after="0"/>
        <w:rPr>
          <w:rFonts w:ascii="Arial" w:hAnsi="Arial" w:cs="Arial"/>
        </w:rPr>
      </w:pPr>
      <w:r>
        <w:rPr>
          <w:rFonts w:ascii="Arial" w:hAnsi="Arial" w:cs="Arial"/>
        </w:rPr>
        <w:t xml:space="preserve">Die Kinder- und Jugendkantoren und -kantorinnen in den Kirchenbezirken der Ev.-Luth. Landeskirche Sachsens mit Detlev </w:t>
      </w:r>
      <w:proofErr w:type="spellStart"/>
      <w:r>
        <w:rPr>
          <w:rFonts w:ascii="Arial" w:hAnsi="Arial" w:cs="Arial"/>
        </w:rPr>
        <w:t>Küttler</w:t>
      </w:r>
      <w:proofErr w:type="spellEnd"/>
      <w:r>
        <w:rPr>
          <w:rFonts w:ascii="Arial" w:hAnsi="Arial" w:cs="Arial"/>
        </w:rPr>
        <w:t xml:space="preserve">, Ulrike </w:t>
      </w:r>
      <w:proofErr w:type="spellStart"/>
      <w:r>
        <w:rPr>
          <w:rFonts w:ascii="Arial" w:hAnsi="Arial" w:cs="Arial"/>
        </w:rPr>
        <w:t>Pippel</w:t>
      </w:r>
      <w:proofErr w:type="spellEnd"/>
      <w:r>
        <w:rPr>
          <w:rFonts w:ascii="Arial" w:hAnsi="Arial" w:cs="Arial"/>
        </w:rPr>
        <w:t>, Sigrid Schiel, Luise Wenk und die Fachbeauftragte für Chor- und Singarbeit Martina Hergt</w:t>
      </w:r>
    </w:p>
    <w:sectPr w:rsidR="009713F8">
      <w:headerReference w:type="default" r:id="rId16"/>
      <w:footerReference w:type="default" r:id="rId17"/>
      <w:headerReference w:type="first" r:id="rId18"/>
      <w:pgSz w:w="11906" w:h="16838"/>
      <w:pgMar w:top="1985" w:right="2268" w:bottom="2268" w:left="102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90" w:rsidRDefault="00A34690">
      <w:pPr>
        <w:spacing w:after="0" w:line="240" w:lineRule="auto"/>
      </w:pPr>
      <w:r>
        <w:separator/>
      </w:r>
    </w:p>
  </w:endnote>
  <w:endnote w:type="continuationSeparator" w:id="0">
    <w:p w:rsidR="00A34690" w:rsidRDefault="00A3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58" w:rsidRDefault="00D53758">
    <w:pPr>
      <w:pStyle w:val="Fuzeile"/>
    </w:pPr>
    <w:r>
      <w:rPr>
        <w:noProof/>
        <w:lang w:eastAsia="de-DE"/>
      </w:rPr>
      <w:drawing>
        <wp:anchor distT="0" distB="0" distL="0" distR="0" simplePos="0" relativeHeight="13" behindDoc="1" locked="0" layoutInCell="0" allowOverlap="1">
          <wp:simplePos x="0" y="0"/>
          <wp:positionH relativeFrom="page">
            <wp:align>center</wp:align>
          </wp:positionH>
          <wp:positionV relativeFrom="page">
            <wp:align>bottom</wp:align>
          </wp:positionV>
          <wp:extent cx="7560310" cy="1325880"/>
          <wp:effectExtent l="0" t="0" r="0" b="0"/>
          <wp:wrapNone/>
          <wp:docPr id="29"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90" w:rsidRDefault="00A34690">
      <w:pPr>
        <w:spacing w:after="0" w:line="240" w:lineRule="auto"/>
      </w:pPr>
      <w:r>
        <w:separator/>
      </w:r>
    </w:p>
  </w:footnote>
  <w:footnote w:type="continuationSeparator" w:id="0">
    <w:p w:rsidR="00A34690" w:rsidRDefault="00A34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58" w:rsidRDefault="0067680B">
    <w:pPr>
      <w:pStyle w:val="Kopfzeile"/>
      <w:rPr>
        <w:rFonts w:ascii="Arial" w:hAnsi="Arial" w:cs="Arial"/>
        <w:b/>
        <w:bCs/>
        <w:sz w:val="24"/>
        <w:szCs w:val="24"/>
      </w:rPr>
    </w:pPr>
    <w:r>
      <w:rPr>
        <w:rFonts w:ascii="Arial" w:hAnsi="Arial" w:cs="Arial"/>
        <w:b/>
        <w:bCs/>
        <w:sz w:val="24"/>
        <w:szCs w:val="24"/>
      </w:rPr>
      <w:t>Ewigkeitssonntag</w:t>
    </w:r>
    <w:r w:rsidR="00D53758">
      <w:rPr>
        <w:rFonts w:ascii="Arial" w:hAnsi="Arial" w:cs="Arial"/>
        <w:b/>
        <w:bCs/>
        <w:sz w:val="24"/>
        <w:szCs w:val="24"/>
      </w:rPr>
      <w:t>: In Erwartung leben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58" w:rsidRDefault="00D53758">
    <w:pPr>
      <w:pStyle w:val="Kopfzeile"/>
    </w:pPr>
    <w:r>
      <w:rPr>
        <w:noProof/>
        <w:lang w:eastAsia="de-DE"/>
      </w:rPr>
      <w:drawing>
        <wp:anchor distT="0" distB="0" distL="0" distR="0" simplePos="0" relativeHeight="2" behindDoc="1" locked="0" layoutInCell="0" allowOverlap="1">
          <wp:simplePos x="0" y="0"/>
          <wp:positionH relativeFrom="column">
            <wp:posOffset>-647700</wp:posOffset>
          </wp:positionH>
          <wp:positionV relativeFrom="paragraph">
            <wp:posOffset>-450215</wp:posOffset>
          </wp:positionV>
          <wp:extent cx="7559675" cy="10690225"/>
          <wp:effectExtent l="0" t="0" r="0" b="0"/>
          <wp:wrapNone/>
          <wp:docPr id="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57D1"/>
    <w:multiLevelType w:val="multilevel"/>
    <w:tmpl w:val="6C4E5F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C422B95"/>
    <w:multiLevelType w:val="multilevel"/>
    <w:tmpl w:val="51906A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8EE4754"/>
    <w:multiLevelType w:val="multilevel"/>
    <w:tmpl w:val="40BE1C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3DFC3A09"/>
    <w:multiLevelType w:val="multilevel"/>
    <w:tmpl w:val="492ECBE0"/>
    <w:lvl w:ilvl="0">
      <w:start w:val="1"/>
      <w:numFmt w:val="upperLetter"/>
      <w:lvlText w:val="%1)"/>
      <w:lvlJc w:val="left"/>
      <w:pPr>
        <w:tabs>
          <w:tab w:val="num" w:pos="720"/>
        </w:tabs>
        <w:ind w:left="720" w:hanging="360"/>
      </w:pPr>
      <w:rPr>
        <w:rFonts w:ascii="Arial" w:hAnsi="Arial"/>
      </w:rPr>
    </w:lvl>
    <w:lvl w:ilvl="1">
      <w:start w:val="1"/>
      <w:numFmt w:val="upperLetter"/>
      <w:lvlText w:val="%2)"/>
      <w:lvlJc w:val="left"/>
      <w:pPr>
        <w:tabs>
          <w:tab w:val="num" w:pos="1080"/>
        </w:tabs>
        <w:ind w:left="1080" w:hanging="360"/>
      </w:pPr>
      <w:rPr>
        <w:rFonts w:ascii="Arial" w:hAnsi="Arial"/>
      </w:rPr>
    </w:lvl>
    <w:lvl w:ilvl="2">
      <w:start w:val="1"/>
      <w:numFmt w:val="upperLetter"/>
      <w:lvlText w:val="%3)"/>
      <w:lvlJc w:val="left"/>
      <w:pPr>
        <w:tabs>
          <w:tab w:val="num" w:pos="1440"/>
        </w:tabs>
        <w:ind w:left="1440" w:hanging="360"/>
      </w:pPr>
      <w:rPr>
        <w:rFonts w:ascii="Arial" w:hAnsi="Arial"/>
      </w:rPr>
    </w:lvl>
    <w:lvl w:ilvl="3">
      <w:start w:val="1"/>
      <w:numFmt w:val="upperLetter"/>
      <w:lvlText w:val="%4)"/>
      <w:lvlJc w:val="left"/>
      <w:pPr>
        <w:tabs>
          <w:tab w:val="num" w:pos="1800"/>
        </w:tabs>
        <w:ind w:left="1800" w:hanging="360"/>
      </w:pPr>
      <w:rPr>
        <w:rFonts w:ascii="Arial" w:hAnsi="Arial"/>
      </w:rPr>
    </w:lvl>
    <w:lvl w:ilvl="4">
      <w:start w:val="1"/>
      <w:numFmt w:val="upperLetter"/>
      <w:lvlText w:val="%5)"/>
      <w:lvlJc w:val="left"/>
      <w:pPr>
        <w:tabs>
          <w:tab w:val="num" w:pos="2160"/>
        </w:tabs>
        <w:ind w:left="2160" w:hanging="360"/>
      </w:pPr>
      <w:rPr>
        <w:rFonts w:ascii="Arial" w:hAnsi="Arial"/>
      </w:rPr>
    </w:lvl>
    <w:lvl w:ilvl="5">
      <w:start w:val="1"/>
      <w:numFmt w:val="upperLetter"/>
      <w:lvlText w:val="%6)"/>
      <w:lvlJc w:val="left"/>
      <w:pPr>
        <w:tabs>
          <w:tab w:val="num" w:pos="2520"/>
        </w:tabs>
        <w:ind w:left="2520" w:hanging="360"/>
      </w:pPr>
      <w:rPr>
        <w:rFonts w:ascii="Arial" w:hAnsi="Arial"/>
      </w:rPr>
    </w:lvl>
    <w:lvl w:ilvl="6">
      <w:start w:val="1"/>
      <w:numFmt w:val="upperLetter"/>
      <w:lvlText w:val="%7)"/>
      <w:lvlJc w:val="left"/>
      <w:pPr>
        <w:tabs>
          <w:tab w:val="num" w:pos="2880"/>
        </w:tabs>
        <w:ind w:left="2880" w:hanging="360"/>
      </w:pPr>
      <w:rPr>
        <w:rFonts w:ascii="Arial" w:hAnsi="Arial"/>
      </w:rPr>
    </w:lvl>
    <w:lvl w:ilvl="7">
      <w:start w:val="1"/>
      <w:numFmt w:val="upperLetter"/>
      <w:lvlText w:val="%8)"/>
      <w:lvlJc w:val="left"/>
      <w:pPr>
        <w:tabs>
          <w:tab w:val="num" w:pos="3240"/>
        </w:tabs>
        <w:ind w:left="3240" w:hanging="360"/>
      </w:pPr>
      <w:rPr>
        <w:rFonts w:ascii="Arial" w:hAnsi="Arial"/>
      </w:rPr>
    </w:lvl>
    <w:lvl w:ilvl="8">
      <w:start w:val="1"/>
      <w:numFmt w:val="upperLetter"/>
      <w:lvlText w:val="%9)"/>
      <w:lvlJc w:val="left"/>
      <w:pPr>
        <w:tabs>
          <w:tab w:val="num" w:pos="3600"/>
        </w:tabs>
        <w:ind w:left="3600" w:hanging="360"/>
      </w:pPr>
      <w:rPr>
        <w:rFonts w:ascii="Arial" w:hAnsi="Arial"/>
      </w:rPr>
    </w:lvl>
  </w:abstractNum>
  <w:abstractNum w:abstractNumId="4">
    <w:nsid w:val="481F1C60"/>
    <w:multiLevelType w:val="hybridMultilevel"/>
    <w:tmpl w:val="AED244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511912"/>
    <w:multiLevelType w:val="multilevel"/>
    <w:tmpl w:val="152482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B89048F"/>
    <w:multiLevelType w:val="multilevel"/>
    <w:tmpl w:val="332465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F8"/>
    <w:rsid w:val="00060944"/>
    <w:rsid w:val="001D6C40"/>
    <w:rsid w:val="00213824"/>
    <w:rsid w:val="004548CF"/>
    <w:rsid w:val="005219AF"/>
    <w:rsid w:val="00624899"/>
    <w:rsid w:val="0067680B"/>
    <w:rsid w:val="00691543"/>
    <w:rsid w:val="00775BA1"/>
    <w:rsid w:val="007A66F4"/>
    <w:rsid w:val="007D6007"/>
    <w:rsid w:val="00846839"/>
    <w:rsid w:val="009713F8"/>
    <w:rsid w:val="00A34690"/>
    <w:rsid w:val="00C02044"/>
    <w:rsid w:val="00D53758"/>
    <w:rsid w:val="00D847B4"/>
    <w:rsid w:val="00F61F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character" w:customStyle="1" w:styleId="Nummerierungszeichen">
    <w:name w:val="Nummerierungszeichen"/>
    <w:qFormat/>
    <w:rPr>
      <w:rFonts w:ascii="Arial" w:hAnsi="Aria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character" w:customStyle="1" w:styleId="Nummerierungszeichen">
    <w:name w:val="Nummerierungszeichen"/>
    <w:qFormat/>
    <w:rPr>
      <w:rFonts w:ascii="Arial" w:hAnsi="Aria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AB6E-6386-47A0-AE11-6BC5CCDC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73E12864.dotm</Template>
  <TotalTime>0</TotalTime>
  <Pages>12</Pages>
  <Words>3397</Words>
  <Characters>21407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Christiane</dc:creator>
  <dc:description/>
  <cp:lastModifiedBy>Thomas, Christiane</cp:lastModifiedBy>
  <cp:revision>39</cp:revision>
  <dcterms:created xsi:type="dcterms:W3CDTF">2022-05-18T08:17:00Z</dcterms:created>
  <dcterms:modified xsi:type="dcterms:W3CDTF">2022-10-31T14:58:00Z</dcterms:modified>
  <dc:language>de-DE</dc:language>
</cp:coreProperties>
</file>